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W w:w="0" w:type="auto"/>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tblGrid>
      <w:tr w:rsidR="00AE5835" w:rsidRPr="00AE5835" w14:paraId="61E1C9B2" w14:textId="77777777" w:rsidTr="00637CBE">
        <w:trPr>
          <w:trHeight w:val="416"/>
        </w:trPr>
        <w:tc>
          <w:tcPr>
            <w:tcW w:w="4785" w:type="dxa"/>
          </w:tcPr>
          <w:p w14:paraId="631CC5EC" w14:textId="77777777" w:rsidR="00AE5835" w:rsidRPr="00AE5835" w:rsidRDefault="00AE5835" w:rsidP="00AE5835">
            <w:pPr>
              <w:widowControl/>
              <w:spacing w:after="200"/>
              <w:ind w:left="1064" w:hanging="425"/>
              <w:jc w:val="left"/>
              <w:rPr>
                <w:b/>
              </w:rPr>
            </w:pPr>
            <w:r w:rsidRPr="00AE5835">
              <w:rPr>
                <w:b/>
              </w:rPr>
              <w:t xml:space="preserve">Приложение </w:t>
            </w:r>
          </w:p>
        </w:tc>
      </w:tr>
      <w:tr w:rsidR="00AE5835" w:rsidRPr="00AE5835" w14:paraId="5BFCC3A6" w14:textId="77777777" w:rsidTr="00637CBE">
        <w:tc>
          <w:tcPr>
            <w:tcW w:w="4785" w:type="dxa"/>
          </w:tcPr>
          <w:p w14:paraId="2E039F23" w14:textId="77777777" w:rsidR="00AE5835" w:rsidRPr="00AE5835" w:rsidRDefault="00AE5835" w:rsidP="00AE5835">
            <w:pPr>
              <w:widowControl/>
              <w:spacing w:after="200"/>
              <w:ind w:left="1064" w:hanging="425"/>
              <w:jc w:val="left"/>
              <w:rPr>
                <w:b/>
              </w:rPr>
            </w:pPr>
            <w:r w:rsidRPr="00AE5835">
              <w:rPr>
                <w:b/>
              </w:rPr>
              <w:t xml:space="preserve">к ППССЗ по </w:t>
            </w:r>
            <w:r w:rsidRPr="00AE5835">
              <w:rPr>
                <w:b/>
                <w:bCs/>
              </w:rPr>
              <w:t>специальности</w:t>
            </w:r>
          </w:p>
        </w:tc>
      </w:tr>
      <w:tr w:rsidR="00AE5835" w:rsidRPr="00AE5835" w14:paraId="68A8D23E" w14:textId="77777777" w:rsidTr="00637CBE">
        <w:tc>
          <w:tcPr>
            <w:tcW w:w="4785" w:type="dxa"/>
          </w:tcPr>
          <w:p w14:paraId="0AEAB184" w14:textId="72EA8D46" w:rsidR="00AE5835" w:rsidRPr="00AE5835" w:rsidRDefault="00F02DFF" w:rsidP="00AE5835">
            <w:pPr>
              <w:widowControl/>
              <w:spacing w:after="200"/>
              <w:ind w:left="1064" w:hanging="425"/>
              <w:jc w:val="left"/>
              <w:rPr>
                <w:b/>
              </w:rPr>
            </w:pPr>
            <w:r w:rsidRPr="00F02DFF">
              <w:rPr>
                <w:b/>
              </w:rPr>
              <w:t>31.02.02.</w:t>
            </w:r>
            <w:r>
              <w:rPr>
                <w:b/>
              </w:rPr>
              <w:t xml:space="preserve"> </w:t>
            </w:r>
            <w:r w:rsidRPr="00F02DFF">
              <w:rPr>
                <w:b/>
              </w:rPr>
              <w:t>Акушерское дело</w:t>
            </w:r>
          </w:p>
        </w:tc>
      </w:tr>
    </w:tbl>
    <w:p w14:paraId="4E4DFBE4" w14:textId="77777777" w:rsidR="002B0A5F" w:rsidRDefault="002B0A5F" w:rsidP="002B0A5F">
      <w:pPr>
        <w:tabs>
          <w:tab w:val="left" w:pos="5670"/>
        </w:tabs>
        <w:ind w:left="5670" w:hanging="567"/>
        <w:rPr>
          <w:sz w:val="28"/>
          <w:szCs w:val="28"/>
        </w:rPr>
      </w:pPr>
    </w:p>
    <w:p w14:paraId="2199AC5B" w14:textId="77777777" w:rsidR="00AE5835" w:rsidRPr="00AE5835" w:rsidRDefault="00AE5835" w:rsidP="00AE5835">
      <w:pPr>
        <w:widowControl/>
        <w:spacing w:after="200" w:line="276" w:lineRule="auto"/>
        <w:ind w:firstLine="0"/>
        <w:jc w:val="center"/>
        <w:rPr>
          <w:b/>
          <w:i/>
        </w:rPr>
      </w:pPr>
    </w:p>
    <w:p w14:paraId="1F75D1F0" w14:textId="4C4620FA" w:rsidR="00AE5835" w:rsidRDefault="00AE5835" w:rsidP="00AE5835">
      <w:pPr>
        <w:widowControl/>
        <w:spacing w:after="200" w:line="276" w:lineRule="auto"/>
        <w:ind w:firstLine="0"/>
        <w:jc w:val="center"/>
        <w:rPr>
          <w:b/>
          <w:i/>
        </w:rPr>
      </w:pPr>
    </w:p>
    <w:p w14:paraId="2043B2BE" w14:textId="602CD526" w:rsidR="00AE5835" w:rsidRDefault="00AE5835" w:rsidP="00AE5835">
      <w:pPr>
        <w:widowControl/>
        <w:spacing w:after="200" w:line="276" w:lineRule="auto"/>
        <w:ind w:firstLine="0"/>
        <w:jc w:val="center"/>
        <w:rPr>
          <w:b/>
          <w:i/>
        </w:rPr>
      </w:pPr>
    </w:p>
    <w:p w14:paraId="32FA0080" w14:textId="3BF20558" w:rsidR="00AE5835" w:rsidRDefault="00AE5835" w:rsidP="00AE5835">
      <w:pPr>
        <w:widowControl/>
        <w:spacing w:after="200" w:line="276" w:lineRule="auto"/>
        <w:ind w:firstLine="0"/>
        <w:jc w:val="center"/>
        <w:rPr>
          <w:b/>
          <w:i/>
        </w:rPr>
      </w:pPr>
    </w:p>
    <w:p w14:paraId="4EC3C873" w14:textId="47EDC88E" w:rsidR="00AE5835" w:rsidRDefault="00AE5835" w:rsidP="00AE5835">
      <w:pPr>
        <w:widowControl/>
        <w:spacing w:after="200" w:line="276" w:lineRule="auto"/>
        <w:ind w:firstLine="0"/>
        <w:jc w:val="center"/>
        <w:rPr>
          <w:b/>
          <w:i/>
        </w:rPr>
      </w:pPr>
    </w:p>
    <w:p w14:paraId="0833D531" w14:textId="478677F7" w:rsidR="00AE5835" w:rsidRDefault="00AE5835" w:rsidP="00AE5835">
      <w:pPr>
        <w:widowControl/>
        <w:spacing w:after="200" w:line="276" w:lineRule="auto"/>
        <w:ind w:firstLine="0"/>
        <w:jc w:val="center"/>
        <w:rPr>
          <w:b/>
          <w:i/>
        </w:rPr>
      </w:pPr>
    </w:p>
    <w:p w14:paraId="0CB51D4B" w14:textId="1B318291" w:rsidR="00AE5835" w:rsidRDefault="00AE5835" w:rsidP="00AE5835">
      <w:pPr>
        <w:widowControl/>
        <w:spacing w:after="200" w:line="276" w:lineRule="auto"/>
        <w:ind w:firstLine="0"/>
        <w:jc w:val="center"/>
        <w:rPr>
          <w:b/>
          <w:i/>
        </w:rPr>
      </w:pPr>
    </w:p>
    <w:p w14:paraId="556AB09E" w14:textId="77777777" w:rsidR="00AE5835" w:rsidRPr="00AE5835" w:rsidRDefault="00AE5835" w:rsidP="00AE5835">
      <w:pPr>
        <w:widowControl/>
        <w:spacing w:after="200" w:line="276" w:lineRule="auto"/>
        <w:ind w:firstLine="0"/>
        <w:jc w:val="center"/>
        <w:rPr>
          <w:b/>
          <w:i/>
        </w:rPr>
      </w:pPr>
    </w:p>
    <w:p w14:paraId="0603A47B" w14:textId="55201EB0" w:rsidR="00AE5835" w:rsidRPr="00202521" w:rsidRDefault="00AE5835" w:rsidP="00AE5835">
      <w:pPr>
        <w:widowControl/>
        <w:spacing w:after="200" w:line="276" w:lineRule="auto"/>
        <w:ind w:firstLine="0"/>
        <w:jc w:val="center"/>
        <w:rPr>
          <w:b/>
        </w:rPr>
      </w:pPr>
      <w:r w:rsidRPr="00202521">
        <w:rPr>
          <w:b/>
          <w:color w:val="000000"/>
        </w:rPr>
        <w:t>РАБОЧАЯ ПРОГРАММА</w:t>
      </w:r>
      <w:r w:rsidRPr="00202521">
        <w:rPr>
          <w:b/>
        </w:rPr>
        <w:t xml:space="preserve"> УЧЕБНОЙ ПРАКТИКИ ПРОФЕССИОНАЛЬНОГО МОДУЛЯ</w:t>
      </w:r>
    </w:p>
    <w:p w14:paraId="54C9B050" w14:textId="77777777" w:rsidR="00AE5835" w:rsidRPr="00202521" w:rsidRDefault="00AE5835" w:rsidP="00F02DFF">
      <w:pPr>
        <w:widowControl/>
        <w:spacing w:after="200" w:line="276" w:lineRule="auto"/>
        <w:ind w:firstLine="0"/>
        <w:jc w:val="center"/>
        <w:rPr>
          <w:b/>
          <w:u w:val="single"/>
        </w:rPr>
      </w:pPr>
    </w:p>
    <w:p w14:paraId="78431CAE" w14:textId="0EAD84A4" w:rsidR="00954E34" w:rsidRPr="00EF74C1" w:rsidRDefault="00EF74C1" w:rsidP="00202521">
      <w:pPr>
        <w:jc w:val="center"/>
        <w:rPr>
          <w:b/>
          <w:bCs/>
        </w:rPr>
      </w:pPr>
      <w:bookmarkStart w:id="0" w:name="_Hlk135210651"/>
      <w:r w:rsidRPr="00EF74C1">
        <w:rPr>
          <w:b/>
          <w:bCs/>
        </w:rPr>
        <w:t>ПМ.05 МЕДИЦИНСКАЯ ПОМОЩЬ РАЗЛИЧНЫХ ЗАБОЛЕВАНИЯХ И СОСТОЯНИЯХ</w:t>
      </w:r>
    </w:p>
    <w:bookmarkEnd w:id="0"/>
    <w:p w14:paraId="3086CA91" w14:textId="63C1A7C9" w:rsidR="00F02DFF" w:rsidRPr="00EF74C1" w:rsidRDefault="00B33DB1" w:rsidP="00954E34">
      <w:pPr>
        <w:widowControl/>
        <w:spacing w:line="276" w:lineRule="auto"/>
        <w:ind w:firstLine="0"/>
        <w:jc w:val="center"/>
        <w:rPr>
          <w:b/>
          <w:bCs/>
        </w:rPr>
      </w:pPr>
      <w:r w:rsidRPr="00EF74C1">
        <w:rPr>
          <w:b/>
          <w:bCs/>
        </w:rPr>
        <w:t>МДК.05.01 Соматические заболевания и беременность</w:t>
      </w:r>
    </w:p>
    <w:p w14:paraId="1792F045" w14:textId="28A4EAE2" w:rsidR="008D1BE1" w:rsidRPr="00EF74C1" w:rsidRDefault="008D1BE1" w:rsidP="00954E34">
      <w:pPr>
        <w:widowControl/>
        <w:spacing w:line="276" w:lineRule="auto"/>
        <w:ind w:firstLine="0"/>
        <w:jc w:val="center"/>
        <w:rPr>
          <w:b/>
          <w:bCs/>
        </w:rPr>
      </w:pPr>
      <w:r w:rsidRPr="00EF74C1">
        <w:rPr>
          <w:b/>
          <w:bCs/>
        </w:rPr>
        <w:t>МДК.05.02 Инфекционные заболевания и беременность</w:t>
      </w:r>
    </w:p>
    <w:p w14:paraId="0288EA71" w14:textId="2772082D" w:rsidR="00954E34" w:rsidRPr="00EF74C1" w:rsidRDefault="00FA02C3" w:rsidP="00954E34">
      <w:pPr>
        <w:widowControl/>
        <w:spacing w:line="276" w:lineRule="auto"/>
        <w:ind w:firstLine="0"/>
        <w:jc w:val="center"/>
        <w:rPr>
          <w:b/>
          <w:bCs/>
        </w:rPr>
      </w:pPr>
      <w:r w:rsidRPr="00EF74C1">
        <w:rPr>
          <w:b/>
          <w:bCs/>
        </w:rPr>
        <w:t>МДК.05.03 Хирургические заболевания и беременность</w:t>
      </w:r>
    </w:p>
    <w:p w14:paraId="66C241C9" w14:textId="79580CEF" w:rsidR="000B7801" w:rsidRPr="00EF74C1" w:rsidRDefault="000B7801" w:rsidP="00954E34">
      <w:pPr>
        <w:widowControl/>
        <w:spacing w:line="276" w:lineRule="auto"/>
        <w:ind w:firstLine="0"/>
        <w:jc w:val="center"/>
        <w:rPr>
          <w:b/>
          <w:bCs/>
        </w:rPr>
      </w:pPr>
      <w:r w:rsidRPr="00EF74C1">
        <w:rPr>
          <w:b/>
          <w:bCs/>
        </w:rPr>
        <w:t>МДК.05.04 Педиатрия</w:t>
      </w:r>
    </w:p>
    <w:p w14:paraId="1FE8CCD6" w14:textId="02C565A3" w:rsidR="00954E34" w:rsidRPr="008D1BE1" w:rsidRDefault="00954E34" w:rsidP="00AE5835">
      <w:pPr>
        <w:widowControl/>
        <w:spacing w:after="200" w:line="276" w:lineRule="auto"/>
        <w:ind w:firstLine="0"/>
        <w:jc w:val="center"/>
        <w:rPr>
          <w:bCs/>
          <w:i/>
          <w:sz w:val="28"/>
          <w:szCs w:val="28"/>
        </w:rPr>
      </w:pPr>
    </w:p>
    <w:p w14:paraId="22F86296" w14:textId="77777777" w:rsidR="00AE5835" w:rsidRPr="008D1BE1" w:rsidRDefault="00AE5835" w:rsidP="00AE5835">
      <w:pPr>
        <w:widowControl/>
        <w:spacing w:after="200" w:line="276" w:lineRule="auto"/>
        <w:ind w:firstLine="0"/>
        <w:jc w:val="center"/>
        <w:rPr>
          <w:bCs/>
          <w:i/>
          <w:sz w:val="28"/>
          <w:szCs w:val="28"/>
        </w:rPr>
      </w:pPr>
    </w:p>
    <w:p w14:paraId="2DEAE68A" w14:textId="77777777" w:rsidR="00AE5835" w:rsidRPr="00AE5835" w:rsidRDefault="00AE5835" w:rsidP="00AE5835">
      <w:pPr>
        <w:widowControl/>
        <w:spacing w:after="200" w:line="276" w:lineRule="auto"/>
        <w:ind w:firstLine="0"/>
        <w:jc w:val="center"/>
        <w:rPr>
          <w:b/>
          <w:i/>
        </w:rPr>
      </w:pPr>
    </w:p>
    <w:p w14:paraId="279B1201" w14:textId="77777777" w:rsidR="00AE5835" w:rsidRPr="00AE5835" w:rsidRDefault="00AE5835" w:rsidP="00AE5835">
      <w:pPr>
        <w:widowControl/>
        <w:spacing w:after="200" w:line="276" w:lineRule="auto"/>
        <w:ind w:firstLine="0"/>
        <w:jc w:val="center"/>
        <w:rPr>
          <w:b/>
          <w:i/>
        </w:rPr>
      </w:pPr>
    </w:p>
    <w:p w14:paraId="030E69FD" w14:textId="77777777" w:rsidR="00AE5835" w:rsidRPr="00AE5835" w:rsidRDefault="00AE5835" w:rsidP="00AE5835">
      <w:pPr>
        <w:widowControl/>
        <w:spacing w:after="200" w:line="276" w:lineRule="auto"/>
        <w:ind w:firstLine="0"/>
        <w:jc w:val="center"/>
        <w:rPr>
          <w:b/>
          <w:i/>
        </w:rPr>
      </w:pPr>
    </w:p>
    <w:p w14:paraId="5B04B62C" w14:textId="77777777" w:rsidR="00AE5835" w:rsidRPr="00AE5835" w:rsidRDefault="00AE5835" w:rsidP="00AE5835">
      <w:pPr>
        <w:widowControl/>
        <w:spacing w:after="200" w:line="276" w:lineRule="auto"/>
        <w:ind w:firstLine="0"/>
        <w:jc w:val="center"/>
        <w:rPr>
          <w:b/>
          <w:i/>
        </w:rPr>
      </w:pPr>
    </w:p>
    <w:p w14:paraId="5ECD96B8" w14:textId="77777777" w:rsidR="00AE5835" w:rsidRPr="00AE5835" w:rsidRDefault="00AE5835" w:rsidP="00AE5835">
      <w:pPr>
        <w:widowControl/>
        <w:spacing w:after="200" w:line="276" w:lineRule="auto"/>
        <w:ind w:firstLine="0"/>
        <w:jc w:val="center"/>
        <w:rPr>
          <w:b/>
          <w:i/>
        </w:rPr>
      </w:pPr>
    </w:p>
    <w:p w14:paraId="3D363328" w14:textId="79068339" w:rsidR="00AE5835" w:rsidRDefault="00AE5835" w:rsidP="00954E34">
      <w:pPr>
        <w:widowControl/>
        <w:spacing w:after="200" w:line="276" w:lineRule="auto"/>
        <w:ind w:firstLine="0"/>
        <w:rPr>
          <w:b/>
          <w:i/>
        </w:rPr>
      </w:pPr>
    </w:p>
    <w:p w14:paraId="09E51C25" w14:textId="3575636D" w:rsidR="00AE5835" w:rsidRDefault="00AE5835" w:rsidP="00AE5835">
      <w:pPr>
        <w:widowControl/>
        <w:spacing w:after="200" w:line="276" w:lineRule="auto"/>
        <w:ind w:firstLine="0"/>
        <w:jc w:val="center"/>
        <w:rPr>
          <w:b/>
          <w:i/>
        </w:rPr>
      </w:pPr>
    </w:p>
    <w:p w14:paraId="76E195FC" w14:textId="77777777" w:rsidR="00AE5835" w:rsidRPr="00AE5835" w:rsidRDefault="00AE5835" w:rsidP="00AE5835">
      <w:pPr>
        <w:widowControl/>
        <w:spacing w:after="200" w:line="276" w:lineRule="auto"/>
        <w:ind w:firstLine="0"/>
        <w:jc w:val="center"/>
        <w:rPr>
          <w:b/>
          <w:i/>
        </w:rPr>
      </w:pPr>
    </w:p>
    <w:p w14:paraId="63556104" w14:textId="77777777" w:rsidR="00AE5835" w:rsidRPr="00AE5835" w:rsidRDefault="00AE5835" w:rsidP="00AE5835">
      <w:pPr>
        <w:widowControl/>
        <w:spacing w:after="200" w:line="276" w:lineRule="auto"/>
        <w:ind w:firstLine="0"/>
        <w:jc w:val="center"/>
        <w:rPr>
          <w:b/>
          <w:i/>
        </w:rPr>
      </w:pPr>
      <w:r w:rsidRPr="00AE5835">
        <w:rPr>
          <w:b/>
          <w:bCs/>
          <w:i/>
          <w:sz w:val="22"/>
          <w:szCs w:val="22"/>
        </w:rPr>
        <w:t>2023 г.</w:t>
      </w:r>
    </w:p>
    <w:p w14:paraId="12413CFF" w14:textId="77777777" w:rsidR="002B0A5F" w:rsidRDefault="002B0A5F" w:rsidP="002B0A5F">
      <w:pPr>
        <w:jc w:val="center"/>
        <w:rPr>
          <w:sz w:val="28"/>
          <w:szCs w:val="28"/>
        </w:rPr>
      </w:pPr>
    </w:p>
    <w:tbl>
      <w:tblPr>
        <w:tblW w:w="0" w:type="auto"/>
        <w:tblInd w:w="-176" w:type="dxa"/>
        <w:tblLook w:val="01E0" w:firstRow="1" w:lastRow="1" w:firstColumn="1" w:lastColumn="1" w:noHBand="0" w:noVBand="0"/>
      </w:tblPr>
      <w:tblGrid>
        <w:gridCol w:w="4962"/>
        <w:gridCol w:w="4927"/>
      </w:tblGrid>
      <w:tr w:rsidR="00AE5835" w:rsidRPr="00AE5835" w14:paraId="29FE48AC" w14:textId="77777777" w:rsidTr="00637CBE">
        <w:tc>
          <w:tcPr>
            <w:tcW w:w="4962" w:type="dxa"/>
          </w:tcPr>
          <w:p w14:paraId="6A6B01FA" w14:textId="69ADA727" w:rsidR="00AE5835" w:rsidRDefault="00AE5835" w:rsidP="00AE5835">
            <w:pPr>
              <w:widowControl/>
              <w:spacing w:line="276" w:lineRule="auto"/>
              <w:ind w:firstLine="0"/>
              <w:rPr>
                <w:rFonts w:eastAsia="Calibri"/>
                <w:lang w:eastAsia="en-US"/>
              </w:rPr>
            </w:pPr>
            <w:r w:rsidRPr="00AE5835">
              <w:rPr>
                <w:rFonts w:eastAsia="Calibri"/>
                <w:lang w:eastAsia="en-US"/>
              </w:rPr>
              <w:t>Рассмотрена и одобрена на заседании</w:t>
            </w:r>
          </w:p>
          <w:p w14:paraId="343445DB" w14:textId="77777777" w:rsidR="00B33DB1" w:rsidRPr="00B33DB1" w:rsidRDefault="00B33DB1" w:rsidP="00B33DB1">
            <w:pPr>
              <w:widowControl/>
              <w:spacing w:line="276" w:lineRule="auto"/>
              <w:ind w:firstLine="0"/>
              <w:rPr>
                <w:rFonts w:eastAsia="Calibri"/>
                <w:lang w:eastAsia="en-US"/>
              </w:rPr>
            </w:pPr>
            <w:r w:rsidRPr="00B33DB1">
              <w:rPr>
                <w:rFonts w:eastAsia="Calibri"/>
                <w:lang w:eastAsia="en-US"/>
              </w:rPr>
              <w:t>ЦМК Терапии</w:t>
            </w:r>
          </w:p>
          <w:p w14:paraId="5468BA39" w14:textId="77777777" w:rsidR="00B33DB1" w:rsidRPr="00B33DB1" w:rsidRDefault="00B33DB1" w:rsidP="00B33DB1">
            <w:pPr>
              <w:widowControl/>
              <w:spacing w:line="276" w:lineRule="auto"/>
              <w:ind w:firstLine="0"/>
              <w:rPr>
                <w:rFonts w:eastAsia="Calibri"/>
                <w:lang w:eastAsia="en-US"/>
              </w:rPr>
            </w:pPr>
            <w:proofErr w:type="spellStart"/>
            <w:r w:rsidRPr="00B33DB1">
              <w:rPr>
                <w:rFonts w:eastAsia="Calibri"/>
                <w:lang w:eastAsia="en-US"/>
              </w:rPr>
              <w:t>Гарифуллина</w:t>
            </w:r>
            <w:proofErr w:type="spellEnd"/>
            <w:r w:rsidRPr="00B33DB1">
              <w:rPr>
                <w:rFonts w:eastAsia="Calibri"/>
                <w:lang w:eastAsia="en-US"/>
              </w:rPr>
              <w:t xml:space="preserve"> Э.Х.___________</w:t>
            </w:r>
          </w:p>
          <w:p w14:paraId="50BD0A7A" w14:textId="77777777" w:rsidR="00B33DB1" w:rsidRPr="00B33DB1" w:rsidRDefault="00B33DB1" w:rsidP="00B33DB1">
            <w:pPr>
              <w:widowControl/>
              <w:spacing w:line="276" w:lineRule="auto"/>
              <w:ind w:firstLine="0"/>
              <w:rPr>
                <w:rFonts w:eastAsia="Calibri"/>
                <w:lang w:eastAsia="en-US"/>
              </w:rPr>
            </w:pPr>
            <w:r w:rsidRPr="00B33DB1">
              <w:rPr>
                <w:rFonts w:eastAsia="Calibri"/>
                <w:lang w:eastAsia="en-US"/>
              </w:rPr>
              <w:t xml:space="preserve">Председатель ЦМК </w:t>
            </w:r>
          </w:p>
          <w:p w14:paraId="45F26FD0" w14:textId="7F47C821" w:rsidR="00B33DB1" w:rsidRPr="00AE5835" w:rsidRDefault="00B33DB1" w:rsidP="00B33DB1">
            <w:pPr>
              <w:widowControl/>
              <w:spacing w:line="276" w:lineRule="auto"/>
              <w:ind w:firstLine="0"/>
              <w:rPr>
                <w:rFonts w:eastAsia="Calibri"/>
                <w:lang w:eastAsia="en-US"/>
              </w:rPr>
            </w:pPr>
            <w:r w:rsidRPr="00B33DB1">
              <w:rPr>
                <w:rFonts w:eastAsia="Calibri"/>
                <w:lang w:eastAsia="en-US"/>
              </w:rPr>
              <w:t>Протокол №____от ________20____г</w:t>
            </w:r>
          </w:p>
          <w:p w14:paraId="0CCE87CF"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ЦМК МДК Хирургии</w:t>
            </w:r>
          </w:p>
          <w:p w14:paraId="6A3CDA3A"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Просвирнина ______________</w:t>
            </w:r>
          </w:p>
          <w:p w14:paraId="3B8CCE98" w14:textId="77777777" w:rsidR="00FA02C3" w:rsidRPr="00FA02C3" w:rsidRDefault="00FA02C3" w:rsidP="00FA02C3">
            <w:pPr>
              <w:widowControl/>
              <w:spacing w:line="276" w:lineRule="auto"/>
              <w:ind w:firstLine="0"/>
              <w:rPr>
                <w:rFonts w:eastAsia="Calibri"/>
                <w:lang w:eastAsia="en-US"/>
              </w:rPr>
            </w:pPr>
            <w:r w:rsidRPr="00FA02C3">
              <w:rPr>
                <w:rFonts w:eastAsia="Calibri"/>
                <w:lang w:eastAsia="en-US"/>
              </w:rPr>
              <w:t xml:space="preserve">Председатель ЦМК </w:t>
            </w:r>
          </w:p>
          <w:p w14:paraId="4A000B35" w14:textId="77777777" w:rsidR="000B7801" w:rsidRDefault="00FA02C3" w:rsidP="00FA02C3">
            <w:pPr>
              <w:widowControl/>
              <w:spacing w:line="276" w:lineRule="auto"/>
              <w:ind w:firstLine="0"/>
              <w:rPr>
                <w:rFonts w:eastAsia="Calibri"/>
                <w:lang w:eastAsia="en-US"/>
              </w:rPr>
            </w:pPr>
            <w:r w:rsidRPr="00FA02C3">
              <w:rPr>
                <w:rFonts w:eastAsia="Calibri"/>
                <w:lang w:eastAsia="en-US"/>
              </w:rPr>
              <w:t>Протокол №____от ________20____г</w:t>
            </w:r>
            <w:r w:rsidR="00AE5835" w:rsidRPr="00AE5835">
              <w:rPr>
                <w:rFonts w:eastAsia="Calibri"/>
                <w:lang w:eastAsia="en-US"/>
              </w:rPr>
              <w:t xml:space="preserve"> </w:t>
            </w:r>
          </w:p>
          <w:p w14:paraId="18030A7E"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ЦМК Педиатрии, акушерства и гинекологии</w:t>
            </w:r>
          </w:p>
          <w:p w14:paraId="47B6324E"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 xml:space="preserve">Букина </w:t>
            </w:r>
            <w:proofErr w:type="gramStart"/>
            <w:r w:rsidRPr="000B7801">
              <w:rPr>
                <w:rFonts w:eastAsia="Calibri"/>
                <w:lang w:eastAsia="en-US"/>
              </w:rPr>
              <w:t>С.М.._</w:t>
            </w:r>
            <w:proofErr w:type="gramEnd"/>
            <w:r w:rsidRPr="000B7801">
              <w:rPr>
                <w:rFonts w:eastAsia="Calibri"/>
                <w:lang w:eastAsia="en-US"/>
              </w:rPr>
              <w:t>_____________</w:t>
            </w:r>
          </w:p>
          <w:p w14:paraId="33B4AC75"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 xml:space="preserve">Председатель ЦМК </w:t>
            </w:r>
          </w:p>
          <w:p w14:paraId="3548E157" w14:textId="77777777" w:rsidR="000B7801" w:rsidRPr="000B7801" w:rsidRDefault="000B7801" w:rsidP="000B7801">
            <w:pPr>
              <w:widowControl/>
              <w:spacing w:line="276" w:lineRule="auto"/>
              <w:ind w:firstLine="0"/>
              <w:rPr>
                <w:rFonts w:eastAsia="Calibri"/>
                <w:lang w:eastAsia="en-US"/>
              </w:rPr>
            </w:pPr>
            <w:r w:rsidRPr="000B7801">
              <w:rPr>
                <w:rFonts w:eastAsia="Calibri"/>
                <w:lang w:eastAsia="en-US"/>
              </w:rPr>
              <w:t xml:space="preserve">Протокол №____от ________20____г </w:t>
            </w:r>
          </w:p>
          <w:p w14:paraId="4D556C0B" w14:textId="78636412" w:rsidR="00AE5835" w:rsidRPr="00AE5835" w:rsidRDefault="00AE5835" w:rsidP="00FA02C3">
            <w:pPr>
              <w:widowControl/>
              <w:spacing w:line="276" w:lineRule="auto"/>
              <w:ind w:firstLine="0"/>
              <w:rPr>
                <w:rFonts w:eastAsia="Calibri"/>
                <w:lang w:eastAsia="en-US"/>
              </w:rPr>
            </w:pPr>
          </w:p>
        </w:tc>
        <w:tc>
          <w:tcPr>
            <w:tcW w:w="4927" w:type="dxa"/>
          </w:tcPr>
          <w:p w14:paraId="74F03D34" w14:textId="412B3796" w:rsidR="00AE5835" w:rsidRPr="00F02DFF" w:rsidRDefault="00AE5835" w:rsidP="00F02DFF">
            <w:pPr>
              <w:widowControl/>
              <w:spacing w:line="276" w:lineRule="auto"/>
              <w:ind w:firstLine="0"/>
              <w:rPr>
                <w:rFonts w:eastAsia="Calibri"/>
                <w:lang w:eastAsia="en-US"/>
              </w:rPr>
            </w:pPr>
            <w:r w:rsidRPr="00AE5835">
              <w:rPr>
                <w:rFonts w:eastAsia="Calibri"/>
                <w:lang w:eastAsia="en-US"/>
              </w:rPr>
              <w:t xml:space="preserve">Составлена в соответствии с ФГОС СПО по специальности </w:t>
            </w:r>
            <w:r w:rsidR="00F02DFF" w:rsidRPr="00F02DFF">
              <w:rPr>
                <w:rFonts w:eastAsia="Calibri"/>
                <w:lang w:eastAsia="en-US"/>
              </w:rPr>
              <w:t>31.02.02. Акушерское дело</w:t>
            </w:r>
          </w:p>
          <w:p w14:paraId="3F68DBF7" w14:textId="77777777" w:rsidR="00AE5835" w:rsidRPr="00AE5835" w:rsidRDefault="00AE5835" w:rsidP="00AE5835">
            <w:pPr>
              <w:widowControl/>
              <w:spacing w:line="276" w:lineRule="auto"/>
              <w:ind w:firstLine="0"/>
              <w:rPr>
                <w:rFonts w:eastAsia="Calibri"/>
                <w:color w:val="FF0000"/>
                <w:lang w:eastAsia="en-US"/>
              </w:rPr>
            </w:pPr>
          </w:p>
          <w:p w14:paraId="34CB781C" w14:textId="7BB1E2CB" w:rsidR="00AE5835" w:rsidRPr="00AE5835" w:rsidRDefault="00AE5835" w:rsidP="00AE5835">
            <w:pPr>
              <w:widowControl/>
              <w:spacing w:line="276" w:lineRule="auto"/>
              <w:ind w:firstLine="0"/>
              <w:jc w:val="left"/>
              <w:rPr>
                <w:rFonts w:eastAsia="Calibri"/>
                <w:lang w:eastAsia="en-US"/>
              </w:rPr>
            </w:pPr>
            <w:r>
              <w:rPr>
                <w:rFonts w:eastAsia="Calibri"/>
                <w:lang w:eastAsia="en-US"/>
              </w:rPr>
              <w:t xml:space="preserve">Гайнуллина Т.А.                </w:t>
            </w:r>
            <w:r w:rsidRPr="00AE5835">
              <w:rPr>
                <w:rFonts w:eastAsia="Calibri"/>
                <w:lang w:eastAsia="en-US"/>
              </w:rPr>
              <w:t xml:space="preserve"> ______________</w:t>
            </w:r>
          </w:p>
          <w:p w14:paraId="7CCB9ACB" w14:textId="336BC028" w:rsidR="00AE5835" w:rsidRPr="00AE5835" w:rsidRDefault="00AE5835" w:rsidP="00AE5835">
            <w:pPr>
              <w:widowControl/>
              <w:spacing w:line="276" w:lineRule="auto"/>
              <w:ind w:firstLine="0"/>
              <w:rPr>
                <w:rFonts w:eastAsia="Calibri"/>
                <w:lang w:eastAsia="en-US"/>
              </w:rPr>
            </w:pPr>
            <w:r w:rsidRPr="00AE5835">
              <w:rPr>
                <w:rFonts w:eastAsia="Calibri"/>
                <w:lang w:eastAsia="en-US"/>
              </w:rPr>
              <w:t xml:space="preserve">заместитель директора по </w:t>
            </w:r>
            <w:r>
              <w:rPr>
                <w:rFonts w:eastAsia="Calibri"/>
                <w:lang w:eastAsia="en-US"/>
              </w:rPr>
              <w:t>практическому обучению</w:t>
            </w:r>
            <w:r w:rsidRPr="00AE5835">
              <w:rPr>
                <w:rFonts w:eastAsia="Calibri"/>
                <w:lang w:eastAsia="en-US"/>
              </w:rPr>
              <w:t xml:space="preserve">     </w:t>
            </w:r>
          </w:p>
        </w:tc>
      </w:tr>
    </w:tbl>
    <w:p w14:paraId="1B36A9C1" w14:textId="77777777" w:rsidR="00AE5835" w:rsidRPr="00AE5835" w:rsidRDefault="00AE5835" w:rsidP="00AE5835">
      <w:pPr>
        <w:widowControl/>
        <w:spacing w:after="200" w:line="276" w:lineRule="auto"/>
        <w:ind w:firstLine="0"/>
        <w:jc w:val="center"/>
        <w:rPr>
          <w:b/>
          <w:i/>
        </w:rPr>
      </w:pPr>
    </w:p>
    <w:p w14:paraId="1B1B1E97" w14:textId="77777777" w:rsidR="00AE5835" w:rsidRPr="00AE5835" w:rsidRDefault="00AE5835" w:rsidP="00AE5835">
      <w:pPr>
        <w:widowControl/>
        <w:spacing w:after="200" w:line="276" w:lineRule="auto"/>
        <w:ind w:firstLine="0"/>
        <w:jc w:val="center"/>
        <w:rPr>
          <w:b/>
          <w:i/>
        </w:rPr>
      </w:pPr>
    </w:p>
    <w:p w14:paraId="7A7159A6" w14:textId="6C003BA4" w:rsidR="00AE5835" w:rsidRPr="00AE5835" w:rsidRDefault="00AE5835" w:rsidP="00AE58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76" w:lineRule="auto"/>
        <w:ind w:firstLine="708"/>
        <w:rPr>
          <w:rFonts w:eastAsia="Calibri"/>
        </w:rPr>
      </w:pPr>
      <w:r w:rsidRPr="00AE5835">
        <w:rPr>
          <w:rFonts w:eastAsia="Calibri"/>
        </w:rPr>
        <w:t xml:space="preserve">Рабочая программа </w:t>
      </w:r>
      <w:r w:rsidR="00954E34">
        <w:rPr>
          <w:rFonts w:eastAsia="Calibri"/>
        </w:rPr>
        <w:t>учебной практики</w:t>
      </w:r>
      <w:r w:rsidRPr="00AE5835">
        <w:rPr>
          <w:rFonts w:eastAsia="Calibri"/>
        </w:rPr>
        <w:t xml:space="preserve"> разработана </w:t>
      </w:r>
      <w:r w:rsidRPr="00AE5835">
        <w:rPr>
          <w:rFonts w:eastAsia="Calibri"/>
          <w:bCs/>
        </w:rPr>
        <w:t xml:space="preserve">на основе федерального государственного образовательного стандарта среднего профессионального образования </w:t>
      </w:r>
      <w:r w:rsidRPr="00AE5835">
        <w:rPr>
          <w:rFonts w:eastAsia="Calibri"/>
        </w:rPr>
        <w:t>(далее – ФГОС СПО)</w:t>
      </w:r>
      <w:r w:rsidRPr="00AE5835">
        <w:rPr>
          <w:rFonts w:eastAsia="Calibri"/>
          <w:bCs/>
        </w:rPr>
        <w:t xml:space="preserve"> по </w:t>
      </w:r>
      <w:r w:rsidRPr="00AE5835">
        <w:rPr>
          <w:rFonts w:eastAsia="Calibri"/>
          <w:bCs/>
          <w:iCs/>
        </w:rPr>
        <w:t>специальности</w:t>
      </w:r>
      <w:r w:rsidR="00D37D5B">
        <w:rPr>
          <w:rFonts w:eastAsia="Calibri"/>
          <w:bCs/>
          <w:iCs/>
        </w:rPr>
        <w:t xml:space="preserve"> </w:t>
      </w:r>
      <w:r w:rsidR="00F02DFF" w:rsidRPr="00F02DFF">
        <w:rPr>
          <w:rFonts w:eastAsia="Calibri"/>
          <w:lang w:eastAsia="en-US"/>
        </w:rPr>
        <w:t>31.02.02. Акушерское дело</w:t>
      </w:r>
      <w:r w:rsidR="00F02DFF">
        <w:rPr>
          <w:rFonts w:eastAsia="Calibri"/>
          <w:lang w:eastAsia="en-US"/>
        </w:rPr>
        <w:t>,</w:t>
      </w:r>
      <w:r w:rsidRPr="00AE5835">
        <w:rPr>
          <w:rFonts w:ascii="Calibri" w:hAnsi="Calibri"/>
          <w:sz w:val="22"/>
          <w:szCs w:val="22"/>
        </w:rPr>
        <w:t xml:space="preserve"> </w:t>
      </w:r>
      <w:r w:rsidRPr="00AE5835">
        <w:rPr>
          <w:rFonts w:eastAsia="Calibri"/>
          <w:bCs/>
        </w:rPr>
        <w:t xml:space="preserve">утвержденного Приказом </w:t>
      </w:r>
      <w:proofErr w:type="spellStart"/>
      <w:r w:rsidRPr="00AE5835">
        <w:rPr>
          <w:rFonts w:eastAsia="Calibri"/>
          <w:bCs/>
        </w:rPr>
        <w:t>Минпросвещения</w:t>
      </w:r>
      <w:proofErr w:type="spellEnd"/>
      <w:r w:rsidRPr="00AE5835">
        <w:rPr>
          <w:rFonts w:eastAsia="Calibri"/>
          <w:bCs/>
        </w:rPr>
        <w:t xml:space="preserve"> России </w:t>
      </w:r>
      <w:r w:rsidR="00D64452" w:rsidRPr="00E60950">
        <w:rPr>
          <w:bCs/>
        </w:rPr>
        <w:t>от 21 июля 2022 № 587</w:t>
      </w:r>
      <w:r w:rsidR="00D64452">
        <w:rPr>
          <w:bCs/>
        </w:rPr>
        <w:t>.</w:t>
      </w:r>
    </w:p>
    <w:p w14:paraId="69892A7E" w14:textId="77777777" w:rsidR="00AE5835" w:rsidRPr="00AE5835" w:rsidRDefault="00AE5835" w:rsidP="00AE5835">
      <w:pPr>
        <w:tabs>
          <w:tab w:val="left" w:pos="916"/>
          <w:tab w:val="left" w:pos="1832"/>
          <w:tab w:val="left" w:pos="2748"/>
          <w:tab w:val="left" w:pos="3664"/>
          <w:tab w:val="left" w:pos="4580"/>
          <w:tab w:val="left" w:pos="4940"/>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40" w:line="276" w:lineRule="auto"/>
        <w:ind w:firstLine="0"/>
        <w:rPr>
          <w:rFonts w:eastAsia="Calibri"/>
          <w:u w:val="single"/>
        </w:rPr>
      </w:pPr>
      <w:r w:rsidRPr="00AE5835">
        <w:rPr>
          <w:rFonts w:eastAsia="Calibri"/>
        </w:rPr>
        <w:t>Организация-разработчик: Государственное автономное профессиональное образовательное учреждение Республики Башкортостан «Уфимский медицинский колледж»</w:t>
      </w:r>
    </w:p>
    <w:p w14:paraId="3ED38D06" w14:textId="3D2AC259" w:rsidR="00F02DFF" w:rsidRDefault="00AE5835" w:rsidP="00AE5835">
      <w:pPr>
        <w:widowControl/>
        <w:spacing w:after="200" w:line="276" w:lineRule="auto"/>
        <w:ind w:firstLine="0"/>
        <w:rPr>
          <w:rFonts w:eastAsia="Calibri"/>
          <w:lang w:eastAsia="en-US"/>
        </w:rPr>
      </w:pPr>
      <w:r w:rsidRPr="00AE5835">
        <w:rPr>
          <w:rFonts w:eastAsia="Calibri"/>
          <w:lang w:eastAsia="en-US"/>
        </w:rPr>
        <w:t>Разработчик</w:t>
      </w:r>
      <w:r w:rsidR="008D1BE1">
        <w:rPr>
          <w:rFonts w:eastAsia="Calibri"/>
          <w:lang w:eastAsia="en-US"/>
        </w:rPr>
        <w:t>и</w:t>
      </w:r>
      <w:r w:rsidRPr="00AE5835">
        <w:rPr>
          <w:rFonts w:eastAsia="Calibri"/>
          <w:lang w:eastAsia="en-US"/>
        </w:rPr>
        <w:t xml:space="preserve">: </w:t>
      </w:r>
    </w:p>
    <w:p w14:paraId="2C6E9318" w14:textId="46E1DC7D" w:rsidR="00B33DB1" w:rsidRDefault="00B33DB1" w:rsidP="00AE5835">
      <w:pPr>
        <w:widowControl/>
        <w:spacing w:after="200" w:line="276" w:lineRule="auto"/>
        <w:ind w:firstLine="0"/>
        <w:rPr>
          <w:rFonts w:eastAsia="Calibri"/>
          <w:lang w:eastAsia="en-US"/>
        </w:rPr>
      </w:pPr>
      <w:r w:rsidRPr="00B33DB1">
        <w:rPr>
          <w:rFonts w:eastAsia="Calibri"/>
          <w:lang w:eastAsia="en-US"/>
        </w:rPr>
        <w:t xml:space="preserve">преподаватель </w:t>
      </w:r>
      <w:proofErr w:type="spellStart"/>
      <w:r>
        <w:rPr>
          <w:rFonts w:eastAsia="Calibri"/>
          <w:lang w:eastAsia="en-US"/>
        </w:rPr>
        <w:t>Аминева</w:t>
      </w:r>
      <w:proofErr w:type="spellEnd"/>
      <w:r>
        <w:rPr>
          <w:rFonts w:eastAsia="Calibri"/>
          <w:lang w:eastAsia="en-US"/>
        </w:rPr>
        <w:t xml:space="preserve"> Л.А.</w:t>
      </w:r>
      <w:r w:rsidRPr="00B33DB1">
        <w:rPr>
          <w:rFonts w:eastAsia="Calibri"/>
          <w:lang w:eastAsia="en-US"/>
        </w:rPr>
        <w:t xml:space="preserve"> высшей квалификационной категории ГАПОУ РБ «Уфимский медицинский колледж»</w:t>
      </w:r>
    </w:p>
    <w:p w14:paraId="755A435B" w14:textId="792C3C83" w:rsidR="008D1BE1" w:rsidRDefault="008D1BE1" w:rsidP="00AE5835">
      <w:pPr>
        <w:widowControl/>
        <w:spacing w:after="200" w:line="276" w:lineRule="auto"/>
        <w:ind w:firstLine="0"/>
        <w:rPr>
          <w:rFonts w:eastAsia="Calibri"/>
          <w:lang w:eastAsia="en-US"/>
        </w:rPr>
      </w:pPr>
      <w:r w:rsidRPr="008D1BE1">
        <w:rPr>
          <w:rFonts w:eastAsia="Calibri"/>
          <w:lang w:eastAsia="en-US"/>
        </w:rPr>
        <w:t xml:space="preserve">преподаватель </w:t>
      </w:r>
      <w:r>
        <w:rPr>
          <w:rFonts w:eastAsia="Calibri"/>
          <w:lang w:eastAsia="en-US"/>
        </w:rPr>
        <w:t>Юнусова Э.Х.</w:t>
      </w:r>
      <w:r w:rsidRPr="008D1BE1">
        <w:rPr>
          <w:rFonts w:eastAsia="Calibri"/>
          <w:lang w:eastAsia="en-US"/>
        </w:rPr>
        <w:t xml:space="preserve"> высшей квалификационной категории ГАПОУ РБ «Уфимский медицинский колледж»</w:t>
      </w:r>
    </w:p>
    <w:p w14:paraId="4E3000E9" w14:textId="681B8B9A" w:rsidR="00AE5835" w:rsidRPr="00AE5835" w:rsidRDefault="00AE5835" w:rsidP="00AE5835">
      <w:pPr>
        <w:widowControl/>
        <w:spacing w:after="200" w:line="276" w:lineRule="auto"/>
        <w:ind w:firstLine="0"/>
        <w:rPr>
          <w:b/>
          <w:i/>
          <w:iCs/>
        </w:rPr>
      </w:pPr>
      <w:r w:rsidRPr="00AE5835">
        <w:rPr>
          <w:rFonts w:eastAsia="Calibri"/>
          <w:lang w:eastAsia="en-US"/>
        </w:rPr>
        <w:t xml:space="preserve">преподаватель </w:t>
      </w:r>
      <w:r w:rsidR="00FA02C3">
        <w:rPr>
          <w:rFonts w:eastAsia="Calibri"/>
          <w:lang w:eastAsia="en-US"/>
        </w:rPr>
        <w:t>Бакирова А.И.</w:t>
      </w:r>
      <w:r w:rsidR="00F02DFF">
        <w:rPr>
          <w:rFonts w:eastAsia="Calibri"/>
          <w:lang w:eastAsia="en-US"/>
        </w:rPr>
        <w:t xml:space="preserve"> высшей </w:t>
      </w:r>
      <w:r w:rsidRPr="00AE5835">
        <w:rPr>
          <w:rFonts w:eastAsia="Calibri"/>
          <w:lang w:eastAsia="en-US"/>
        </w:rPr>
        <w:t>квалификационной кат</w:t>
      </w:r>
      <w:r w:rsidR="00D37D5B">
        <w:rPr>
          <w:rFonts w:eastAsia="Calibri"/>
          <w:lang w:eastAsia="en-US"/>
        </w:rPr>
        <w:t>егории</w:t>
      </w:r>
      <w:r w:rsidRPr="00AE5835">
        <w:rPr>
          <w:rFonts w:eastAsia="Calibri"/>
          <w:lang w:eastAsia="en-US"/>
        </w:rPr>
        <w:t xml:space="preserve"> ГАПОУ РБ «Уфимский медицинский колледж»</w:t>
      </w:r>
    </w:p>
    <w:p w14:paraId="22518B1D" w14:textId="6A511D2A" w:rsidR="00AE5835" w:rsidRPr="00AE5835" w:rsidRDefault="000B7801" w:rsidP="00AE5835">
      <w:pPr>
        <w:widowControl/>
        <w:spacing w:after="200" w:line="276" w:lineRule="auto"/>
        <w:ind w:right="141" w:firstLine="0"/>
        <w:rPr>
          <w:rFonts w:eastAsia="Calibri"/>
          <w:lang w:eastAsia="en-US"/>
        </w:rPr>
      </w:pPr>
      <w:r w:rsidRPr="000B7801">
        <w:rPr>
          <w:rFonts w:eastAsia="Calibri"/>
          <w:lang w:eastAsia="en-US"/>
        </w:rPr>
        <w:t xml:space="preserve">преподаватель </w:t>
      </w:r>
      <w:r>
        <w:rPr>
          <w:rFonts w:eastAsia="Calibri"/>
          <w:lang w:eastAsia="en-US"/>
        </w:rPr>
        <w:t>Цирульникова И.Н.</w:t>
      </w:r>
      <w:r w:rsidRPr="000B7801">
        <w:rPr>
          <w:rFonts w:eastAsia="Calibri"/>
          <w:lang w:eastAsia="en-US"/>
        </w:rPr>
        <w:t xml:space="preserve"> высшей квалификационной категории ГАПОУ РБ «Уфимский медицинский колледж»</w:t>
      </w:r>
    </w:p>
    <w:p w14:paraId="2D528B3D" w14:textId="77777777" w:rsidR="00AE5835" w:rsidRPr="00AE5835" w:rsidRDefault="00AE5835" w:rsidP="00AE5835">
      <w:pPr>
        <w:widowControl/>
        <w:spacing w:line="276" w:lineRule="auto"/>
        <w:ind w:right="141" w:firstLine="0"/>
      </w:pPr>
      <w:r w:rsidRPr="00AE5835">
        <w:t xml:space="preserve">Рецензенты: </w:t>
      </w:r>
    </w:p>
    <w:p w14:paraId="52B4635F" w14:textId="77777777" w:rsidR="00AE5835" w:rsidRPr="00AE5835" w:rsidRDefault="00AE5835" w:rsidP="00AE5835">
      <w:pPr>
        <w:widowControl/>
        <w:spacing w:after="200" w:line="276" w:lineRule="auto"/>
        <w:ind w:firstLine="0"/>
        <w:jc w:val="center"/>
        <w:rPr>
          <w:b/>
          <w:i/>
        </w:rPr>
      </w:pPr>
    </w:p>
    <w:p w14:paraId="6D5526E6" w14:textId="77777777" w:rsidR="00AE5835" w:rsidRPr="00AE5835" w:rsidRDefault="00AE5835" w:rsidP="00AE5835">
      <w:pPr>
        <w:widowControl/>
        <w:spacing w:after="200" w:line="276" w:lineRule="auto"/>
        <w:ind w:firstLine="0"/>
        <w:jc w:val="center"/>
        <w:rPr>
          <w:b/>
          <w:i/>
        </w:rPr>
      </w:pPr>
    </w:p>
    <w:p w14:paraId="6BCDC9E4" w14:textId="77777777" w:rsidR="002B0A5F" w:rsidRDefault="002B0A5F" w:rsidP="002B0A5F"/>
    <w:p w14:paraId="50C72610" w14:textId="77777777" w:rsidR="002B0A5F" w:rsidRDefault="002B0A5F" w:rsidP="002B0A5F"/>
    <w:p w14:paraId="6701B10E" w14:textId="77777777" w:rsidR="002B0A5F" w:rsidRDefault="002B0A5F" w:rsidP="00702BB6">
      <w:pPr>
        <w:ind w:firstLine="0"/>
      </w:pPr>
    </w:p>
    <w:p w14:paraId="46F26594" w14:textId="77777777" w:rsidR="002B0A5F" w:rsidRDefault="002B0A5F" w:rsidP="002B0A5F"/>
    <w:p w14:paraId="2B432115" w14:textId="16995631" w:rsidR="00FA02C3" w:rsidRDefault="00FA02C3" w:rsidP="002B0A5F">
      <w:r>
        <w:lastRenderedPageBreak/>
        <w:br w:type="page"/>
      </w:r>
    </w:p>
    <w:p w14:paraId="4958DC2C" w14:textId="0998E6D0" w:rsidR="002B0A5F" w:rsidRDefault="002B0A5F" w:rsidP="002B0A5F">
      <w:pPr>
        <w:tabs>
          <w:tab w:val="center" w:pos="5102"/>
          <w:tab w:val="left" w:pos="9264"/>
        </w:tabs>
        <w:ind w:firstLine="0"/>
        <w:jc w:val="left"/>
      </w:pPr>
    </w:p>
    <w:p w14:paraId="6C9C893B"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jc w:val="center"/>
        <w:outlineLvl w:val="0"/>
        <w:rPr>
          <w:b/>
        </w:rPr>
      </w:pPr>
      <w:r w:rsidRPr="001048A3">
        <w:rPr>
          <w:b/>
        </w:rPr>
        <w:t>СОДЕРЖАНИЕ</w:t>
      </w:r>
    </w:p>
    <w:p w14:paraId="4C499C1D" w14:textId="77777777" w:rsidR="002B0A5F" w:rsidRPr="001048A3" w:rsidRDefault="002B0A5F" w:rsidP="001048A3">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276" w:lineRule="auto"/>
        <w:ind w:firstLine="0"/>
        <w:outlineLvl w:val="0"/>
        <w:rPr>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gridCol w:w="709"/>
      </w:tblGrid>
      <w:tr w:rsidR="00C84767" w:rsidRPr="001048A3" w14:paraId="34BB8BE9" w14:textId="77777777" w:rsidTr="00C84767">
        <w:tc>
          <w:tcPr>
            <w:tcW w:w="9180" w:type="dxa"/>
          </w:tcPr>
          <w:p w14:paraId="11B410CD" w14:textId="1A3B8EB1" w:rsidR="00C84767" w:rsidRPr="00C84767" w:rsidRDefault="00C84767"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rPr>
                <w:b/>
                <w:caps/>
              </w:rPr>
            </w:pPr>
            <w:r w:rsidRPr="00C84767">
              <w:rPr>
                <w:b/>
                <w:caps/>
              </w:rPr>
              <w:t>ПАСПОРТ РАБОЧЕЙ ПРОГРАММЫ УЧЕБНОЙ ПРАКТИКИ</w:t>
            </w:r>
          </w:p>
        </w:tc>
        <w:tc>
          <w:tcPr>
            <w:tcW w:w="709" w:type="dxa"/>
          </w:tcPr>
          <w:p w14:paraId="43F54DEE" w14:textId="20BE7A21" w:rsidR="00C84767" w:rsidRDefault="00D570B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4</w:t>
            </w:r>
          </w:p>
        </w:tc>
      </w:tr>
      <w:tr w:rsidR="002B0A5F" w:rsidRPr="001048A3" w14:paraId="7B658A9C" w14:textId="77777777" w:rsidTr="00C84767">
        <w:tc>
          <w:tcPr>
            <w:tcW w:w="9180" w:type="dxa"/>
          </w:tcPr>
          <w:p w14:paraId="475CA8C2" w14:textId="2D0FC424" w:rsidR="002B0A5F" w:rsidRPr="001048A3" w:rsidRDefault="002B0A5F" w:rsidP="00C84767">
            <w:pPr>
              <w:pStyle w:val="ab"/>
              <w:widowControl/>
              <w:numPr>
                <w:ilvl w:val="0"/>
                <w:numId w:val="14"/>
              </w:numPr>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caps/>
              </w:rPr>
              <w:t xml:space="preserve">структура и </w:t>
            </w:r>
            <w:r w:rsidRPr="001048A3">
              <w:rPr>
                <w:b/>
              </w:rPr>
              <w:t xml:space="preserve">СОДЕРЖАНИЕ </w:t>
            </w:r>
            <w:r w:rsidR="004874D8" w:rsidRPr="001048A3">
              <w:rPr>
                <w:b/>
              </w:rPr>
              <w:t xml:space="preserve">УЧЕБНОЙ </w:t>
            </w:r>
            <w:r w:rsidRPr="001048A3">
              <w:rPr>
                <w:b/>
              </w:rPr>
              <w:t>ПРАКТИКИ</w:t>
            </w:r>
          </w:p>
        </w:tc>
        <w:tc>
          <w:tcPr>
            <w:tcW w:w="709" w:type="dxa"/>
          </w:tcPr>
          <w:p w14:paraId="48C2FCB5" w14:textId="7726BB3F"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6</w:t>
            </w:r>
          </w:p>
        </w:tc>
      </w:tr>
      <w:tr w:rsidR="002B0A5F" w:rsidRPr="001048A3" w14:paraId="28CB7507" w14:textId="77777777" w:rsidTr="00C84767">
        <w:tc>
          <w:tcPr>
            <w:tcW w:w="9180" w:type="dxa"/>
          </w:tcPr>
          <w:p w14:paraId="0183813B" w14:textId="2E9ECC5C" w:rsidR="002B0A5F" w:rsidRPr="001048A3" w:rsidRDefault="002B0A5F" w:rsidP="00C84767">
            <w:pPr>
              <w:pStyle w:val="ab"/>
              <w:widowControl/>
              <w:numPr>
                <w:ilvl w:val="0"/>
                <w:numId w:val="14"/>
              </w:numPr>
              <w:tabs>
                <w:tab w:val="left" w:pos="42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284" w:hanging="284"/>
            </w:pPr>
            <w:r w:rsidRPr="001048A3">
              <w:rPr>
                <w:b/>
              </w:rPr>
              <w:t xml:space="preserve">УСЛОВИЯ РЕАЛИЗАЦИИ ПРОГРАММЫ </w:t>
            </w:r>
            <w:r w:rsidR="004874D8" w:rsidRPr="001048A3">
              <w:rPr>
                <w:b/>
              </w:rPr>
              <w:t xml:space="preserve">УЧЕБНОЙ </w:t>
            </w:r>
            <w:r w:rsidRPr="001048A3">
              <w:rPr>
                <w:b/>
              </w:rPr>
              <w:t>ПРАКТИКИ</w:t>
            </w:r>
          </w:p>
        </w:tc>
        <w:tc>
          <w:tcPr>
            <w:tcW w:w="709" w:type="dxa"/>
          </w:tcPr>
          <w:p w14:paraId="2D015FF8" w14:textId="6204AFB8" w:rsidR="002B0A5F" w:rsidRPr="001048A3" w:rsidRDefault="00B33DB1"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10</w:t>
            </w:r>
          </w:p>
        </w:tc>
      </w:tr>
      <w:tr w:rsidR="002B0A5F" w:rsidRPr="001048A3" w14:paraId="1940A6C2" w14:textId="77777777" w:rsidTr="00C84767">
        <w:tc>
          <w:tcPr>
            <w:tcW w:w="9180" w:type="dxa"/>
          </w:tcPr>
          <w:p w14:paraId="20555AE9" w14:textId="31EF3B40" w:rsidR="002B0A5F" w:rsidRPr="001048A3" w:rsidRDefault="00C84767" w:rsidP="00C84767">
            <w:pPr>
              <w:pStyle w:val="ab"/>
              <w:keepNext/>
              <w:widowControl/>
              <w:tabs>
                <w:tab w:val="left" w:pos="426"/>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line="360" w:lineRule="auto"/>
              <w:ind w:left="0" w:firstLine="0"/>
              <w:outlineLvl w:val="0"/>
              <w:rPr>
                <w:b/>
              </w:rPr>
            </w:pPr>
            <w:r>
              <w:rPr>
                <w:b/>
                <w:caps/>
              </w:rPr>
              <w:t xml:space="preserve">4. </w:t>
            </w:r>
            <w:r w:rsidR="002B0A5F" w:rsidRPr="001048A3">
              <w:rPr>
                <w:b/>
                <w:caps/>
              </w:rPr>
              <w:t xml:space="preserve">Контроль и оценка результатов освоения </w:t>
            </w:r>
            <w:r w:rsidR="004874D8" w:rsidRPr="001048A3">
              <w:rPr>
                <w:b/>
              </w:rPr>
              <w:t xml:space="preserve">УЧЕБНОЙ </w:t>
            </w:r>
            <w:r w:rsidR="002B0A5F" w:rsidRPr="001048A3">
              <w:rPr>
                <w:b/>
                <w:caps/>
              </w:rPr>
              <w:t>ПРАКТИКИ</w:t>
            </w:r>
          </w:p>
          <w:p w14:paraId="058D51CF" w14:textId="77777777" w:rsidR="002B0A5F" w:rsidRPr="001048A3" w:rsidRDefault="002B0A5F" w:rsidP="001048A3">
            <w:pPr>
              <w:widowControl/>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pPr>
          </w:p>
        </w:tc>
        <w:tc>
          <w:tcPr>
            <w:tcW w:w="709" w:type="dxa"/>
          </w:tcPr>
          <w:p w14:paraId="19883407" w14:textId="0AC2040A" w:rsidR="002B0A5F" w:rsidRPr="001048A3" w:rsidRDefault="00C84767" w:rsidP="00D570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0"/>
              <w:jc w:val="center"/>
              <w:rPr>
                <w:b/>
                <w:bCs/>
              </w:rPr>
            </w:pPr>
            <w:r>
              <w:rPr>
                <w:b/>
                <w:bCs/>
              </w:rPr>
              <w:t>1</w:t>
            </w:r>
            <w:r w:rsidR="00B33DB1">
              <w:rPr>
                <w:b/>
                <w:bCs/>
              </w:rPr>
              <w:t>6</w:t>
            </w:r>
          </w:p>
        </w:tc>
      </w:tr>
    </w:tbl>
    <w:p w14:paraId="3FD2B7FF" w14:textId="77777777"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98659C9" w14:textId="41C7FF46" w:rsidR="002B0A5F" w:rsidRDefault="002B0A5F" w:rsidP="00702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0"/>
        <w:rPr>
          <w:b/>
          <w:sz w:val="28"/>
          <w:szCs w:val="28"/>
        </w:rPr>
      </w:pPr>
    </w:p>
    <w:p w14:paraId="3098FE04" w14:textId="7FFEC0CE" w:rsidR="00FA02C3" w:rsidRDefault="00FA02C3"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rPr>
          <w:b/>
          <w:sz w:val="28"/>
          <w:szCs w:val="28"/>
        </w:rPr>
      </w:pPr>
      <w:r>
        <w:rPr>
          <w:b/>
          <w:sz w:val="28"/>
          <w:szCs w:val="28"/>
        </w:rPr>
        <w:br w:type="page"/>
      </w:r>
    </w:p>
    <w:p w14:paraId="3E349D92" w14:textId="5B074AA8" w:rsidR="002B0A5F" w:rsidRPr="00796040" w:rsidRDefault="002B0A5F" w:rsidP="001048A3">
      <w:pPr>
        <w:ind w:firstLine="0"/>
        <w:jc w:val="center"/>
        <w:rPr>
          <w:b/>
        </w:rPr>
      </w:pPr>
      <w:r w:rsidRPr="00796040">
        <w:rPr>
          <w:b/>
          <w:sz w:val="22"/>
          <w:szCs w:val="22"/>
        </w:rPr>
        <w:lastRenderedPageBreak/>
        <w:t xml:space="preserve">1. </w:t>
      </w:r>
      <w:r w:rsidRPr="00796040">
        <w:rPr>
          <w:b/>
        </w:rPr>
        <w:t>ПАСПОРТ РАБОЧЕЙ ПРОГРАММЫ УЧЕБНОЙ ПРАКТИКИ</w:t>
      </w:r>
    </w:p>
    <w:p w14:paraId="2EB51F80" w14:textId="77777777" w:rsidR="00796040" w:rsidRPr="00796040" w:rsidRDefault="00796040" w:rsidP="002B0A5F">
      <w:pPr>
        <w:ind w:firstLine="709"/>
        <w:rPr>
          <w:b/>
        </w:rPr>
      </w:pPr>
    </w:p>
    <w:p w14:paraId="09426FF5" w14:textId="77777777" w:rsidR="00FA02C3" w:rsidRPr="00FA02C3" w:rsidRDefault="00FA02C3" w:rsidP="00FA02C3">
      <w:pPr>
        <w:ind w:firstLine="709"/>
        <w:rPr>
          <w:b/>
        </w:rPr>
      </w:pPr>
      <w:r w:rsidRPr="00FA02C3">
        <w:rPr>
          <w:b/>
        </w:rPr>
        <w:t>1.1. Цель учебной практики</w:t>
      </w:r>
    </w:p>
    <w:p w14:paraId="25BCA141" w14:textId="11D7D50B" w:rsidR="00FA02C3" w:rsidRDefault="00FA02C3" w:rsidP="00FA02C3">
      <w:pPr>
        <w:ind w:firstLine="709"/>
        <w:rPr>
          <w:bCs/>
        </w:rPr>
      </w:pPr>
      <w:r w:rsidRPr="00FA02C3">
        <w:rPr>
          <w:bCs/>
        </w:rPr>
        <w:t>Формирование общих и профессиональных компетенций по виду деятельности: Медицинская помощь при различных заболеваниях и состояниях</w:t>
      </w:r>
    </w:p>
    <w:p w14:paraId="46FE112C" w14:textId="286E0422" w:rsidR="00FA02C3" w:rsidRPr="00FA02C3" w:rsidRDefault="00FA02C3" w:rsidP="00FA02C3">
      <w:pPr>
        <w:ind w:firstLine="709"/>
        <w:rPr>
          <w:b/>
        </w:rPr>
      </w:pPr>
      <w:r w:rsidRPr="00FA02C3">
        <w:rPr>
          <w:b/>
        </w:rPr>
        <w:t>Общие компетенции</w:t>
      </w:r>
    </w:p>
    <w:p w14:paraId="343F7ED0" w14:textId="77777777" w:rsidR="00FA02C3" w:rsidRPr="00FA02C3" w:rsidRDefault="00FA02C3" w:rsidP="00FA02C3">
      <w:pPr>
        <w:ind w:firstLine="709"/>
        <w:rPr>
          <w:bCs/>
        </w:rPr>
      </w:pPr>
      <w:r w:rsidRPr="00FA02C3">
        <w:rPr>
          <w:bCs/>
        </w:rPr>
        <w:t>ОК 01.</w:t>
      </w:r>
      <w:r w:rsidRPr="00FA02C3">
        <w:rPr>
          <w:bCs/>
        </w:rPr>
        <w:tab/>
        <w:t>Выбирать способы решения задач профессиональной деятельности применительно к различным контекстам</w:t>
      </w:r>
    </w:p>
    <w:p w14:paraId="02F0BD9E" w14:textId="77777777" w:rsidR="00FA02C3" w:rsidRPr="00FA02C3" w:rsidRDefault="00FA02C3" w:rsidP="00FA02C3">
      <w:pPr>
        <w:ind w:firstLine="709"/>
        <w:rPr>
          <w:bCs/>
        </w:rPr>
      </w:pPr>
      <w:r w:rsidRPr="00FA02C3">
        <w:rPr>
          <w:bCs/>
        </w:rPr>
        <w:t>ОК 02.</w:t>
      </w:r>
      <w:r w:rsidRPr="00FA02C3">
        <w:rPr>
          <w:bCs/>
        </w:rPr>
        <w:tab/>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68A717E2" w14:textId="77777777" w:rsidR="00FA02C3" w:rsidRPr="00FA02C3" w:rsidRDefault="00FA02C3" w:rsidP="00FA02C3">
      <w:pPr>
        <w:ind w:firstLine="709"/>
        <w:rPr>
          <w:bCs/>
        </w:rPr>
      </w:pPr>
      <w:r w:rsidRPr="00FA02C3">
        <w:rPr>
          <w:bCs/>
        </w:rPr>
        <w:t>ОК 03.</w:t>
      </w:r>
      <w:r w:rsidRPr="00FA02C3">
        <w:rPr>
          <w:bCs/>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6D4C2FDD" w14:textId="77777777" w:rsidR="00FA02C3" w:rsidRPr="00FA02C3" w:rsidRDefault="00FA02C3" w:rsidP="00FA02C3">
      <w:pPr>
        <w:ind w:firstLine="709"/>
        <w:rPr>
          <w:bCs/>
        </w:rPr>
      </w:pPr>
      <w:r w:rsidRPr="00FA02C3">
        <w:rPr>
          <w:bCs/>
        </w:rPr>
        <w:t>ОК 04.</w:t>
      </w:r>
      <w:r w:rsidRPr="00FA02C3">
        <w:rPr>
          <w:bCs/>
        </w:rPr>
        <w:tab/>
        <w:t>Эффективно взаимодействовать и работать в коллективе и команде</w:t>
      </w:r>
    </w:p>
    <w:p w14:paraId="1ED51E4F" w14:textId="77777777" w:rsidR="00FA02C3" w:rsidRPr="00FA02C3" w:rsidRDefault="00FA02C3" w:rsidP="00FA02C3">
      <w:pPr>
        <w:ind w:firstLine="709"/>
        <w:rPr>
          <w:bCs/>
        </w:rPr>
      </w:pPr>
      <w:r w:rsidRPr="00FA02C3">
        <w:rPr>
          <w:bCs/>
        </w:rPr>
        <w:t>ОК 05.</w:t>
      </w:r>
      <w:r w:rsidRPr="00FA02C3">
        <w:rPr>
          <w:bCs/>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178E6901" w14:textId="1FA14BBE" w:rsidR="00FA02C3" w:rsidRDefault="00FA02C3" w:rsidP="00FA02C3">
      <w:pPr>
        <w:ind w:firstLine="709"/>
        <w:rPr>
          <w:bCs/>
        </w:rPr>
      </w:pPr>
      <w:r w:rsidRPr="00FA02C3">
        <w:rPr>
          <w:bCs/>
        </w:rPr>
        <w:t>ОК 09.</w:t>
      </w:r>
      <w:r w:rsidRPr="00FA02C3">
        <w:rPr>
          <w:bCs/>
        </w:rPr>
        <w:tab/>
        <w:t>Пользоваться профессиональной документацией на государственном и иностранном языках</w:t>
      </w:r>
    </w:p>
    <w:p w14:paraId="09E38521" w14:textId="45ABF7DE" w:rsidR="00FA02C3" w:rsidRPr="002C4845" w:rsidRDefault="00FA02C3" w:rsidP="00FA02C3">
      <w:pPr>
        <w:ind w:firstLine="709"/>
        <w:rPr>
          <w:b/>
        </w:rPr>
      </w:pPr>
      <w:r w:rsidRPr="002C4845">
        <w:rPr>
          <w:b/>
        </w:rPr>
        <w:t>Профессиональные компетенции</w:t>
      </w:r>
    </w:p>
    <w:p w14:paraId="3DEFB651" w14:textId="01E23B61" w:rsidR="002C4845" w:rsidRPr="002C4845" w:rsidRDefault="002C4845" w:rsidP="002C4845">
      <w:pPr>
        <w:ind w:firstLine="709"/>
        <w:rPr>
          <w:bCs/>
        </w:rPr>
      </w:pPr>
      <w:r w:rsidRPr="002C4845">
        <w:rPr>
          <w:bCs/>
        </w:rPr>
        <w:t>ПК 5.1.</w:t>
      </w:r>
      <w:r>
        <w:rPr>
          <w:bCs/>
        </w:rPr>
        <w:t xml:space="preserve"> </w:t>
      </w:r>
      <w:r w:rsidRPr="002C4845">
        <w:rPr>
          <w:bCs/>
        </w:rPr>
        <w:t xml:space="preserve">Проводить лечебно-диагностическую, профилактическую, санитарно-просветительскую работу с пациентами с </w:t>
      </w:r>
      <w:proofErr w:type="spellStart"/>
      <w:r w:rsidRPr="002C4845">
        <w:rPr>
          <w:bCs/>
        </w:rPr>
        <w:t>экстрагенитальной</w:t>
      </w:r>
      <w:proofErr w:type="spellEnd"/>
      <w:r w:rsidRPr="002C4845">
        <w:rPr>
          <w:bCs/>
        </w:rPr>
        <w:t xml:space="preserve"> патологией под руководством врача.</w:t>
      </w:r>
    </w:p>
    <w:p w14:paraId="30320C48" w14:textId="0418DDAD" w:rsidR="002C4845" w:rsidRPr="002C4845" w:rsidRDefault="002C4845" w:rsidP="002C4845">
      <w:pPr>
        <w:ind w:firstLine="709"/>
        <w:rPr>
          <w:bCs/>
        </w:rPr>
      </w:pPr>
      <w:r w:rsidRPr="002C4845">
        <w:rPr>
          <w:bCs/>
        </w:rPr>
        <w:t>ПК 5.2.</w:t>
      </w:r>
      <w:r>
        <w:rPr>
          <w:bCs/>
        </w:rPr>
        <w:t xml:space="preserve"> </w:t>
      </w:r>
      <w:r w:rsidRPr="002C4845">
        <w:rPr>
          <w:bCs/>
        </w:rPr>
        <w:t>Выявлять физические и психические отклонения в развитии ребенка, осуществлять уход, лечебно-диагностические, профилактические мероприятия детям под руководством врача.</w:t>
      </w:r>
    </w:p>
    <w:p w14:paraId="0652EAFC" w14:textId="2D6EFCB7" w:rsidR="00FA02C3" w:rsidRPr="00FA02C3" w:rsidRDefault="002C4845" w:rsidP="002C4845">
      <w:pPr>
        <w:ind w:firstLine="709"/>
        <w:rPr>
          <w:bCs/>
        </w:rPr>
      </w:pPr>
      <w:r w:rsidRPr="002C4845">
        <w:rPr>
          <w:bCs/>
        </w:rPr>
        <w:t>ПК 5.3.</w:t>
      </w:r>
      <w:r>
        <w:rPr>
          <w:bCs/>
        </w:rPr>
        <w:t xml:space="preserve"> </w:t>
      </w:r>
      <w:r w:rsidRPr="002C4845">
        <w:rPr>
          <w:bCs/>
        </w:rPr>
        <w:t>Оказывать медицинскую помощь при острых заболеваниях, несчастных случаях.</w:t>
      </w:r>
    </w:p>
    <w:p w14:paraId="1F93C6DA" w14:textId="75C1C557" w:rsidR="002B0A5F" w:rsidRPr="00796040" w:rsidRDefault="002B0A5F" w:rsidP="00FA02C3">
      <w:pPr>
        <w:ind w:firstLine="709"/>
        <w:rPr>
          <w:b/>
        </w:rPr>
      </w:pPr>
      <w:r w:rsidRPr="00796040">
        <w:rPr>
          <w:b/>
        </w:rPr>
        <w:t>1.2. Задачи учебной практики</w:t>
      </w:r>
    </w:p>
    <w:p w14:paraId="034052BF" w14:textId="0A3BE356" w:rsidR="002B0A5F" w:rsidRPr="00CC66AF" w:rsidRDefault="002B0A5F" w:rsidP="00CC66AF">
      <w:pPr>
        <w:keepNext/>
        <w:outlineLvl w:val="1"/>
        <w:rPr>
          <w:bCs/>
          <w:i/>
          <w:iCs/>
        </w:rPr>
      </w:pPr>
      <w:r w:rsidRPr="00796040">
        <w:t xml:space="preserve">Формирование у обучающихся профессиональных </w:t>
      </w:r>
      <w:r w:rsidR="000022B7" w:rsidRPr="000A3BDF">
        <w:t>навыков</w:t>
      </w:r>
      <w:r w:rsidR="001350BE" w:rsidRPr="000A3BDF">
        <w:t xml:space="preserve"> </w:t>
      </w:r>
      <w:r w:rsidR="000022B7" w:rsidRPr="000A3BDF">
        <w:t xml:space="preserve">и </w:t>
      </w:r>
      <w:r w:rsidRPr="000A3BDF">
        <w:t>умений</w:t>
      </w:r>
      <w:r w:rsidR="000E21D9" w:rsidRPr="000A3BDF">
        <w:t xml:space="preserve"> </w:t>
      </w:r>
      <w:r w:rsidR="00180C1D">
        <w:t xml:space="preserve">по </w:t>
      </w:r>
      <w:r w:rsidR="000E21D9">
        <w:t xml:space="preserve">виду деятельности </w:t>
      </w:r>
      <w:r w:rsidR="007D5AF2" w:rsidRPr="007D5AF2">
        <w:t xml:space="preserve">Медицинская помощь при различных заболеваниях и </w:t>
      </w:r>
      <w:proofErr w:type="gramStart"/>
      <w:r w:rsidR="007D5AF2" w:rsidRPr="007D5AF2">
        <w:t>состояниях</w:t>
      </w:r>
      <w:r w:rsidR="00CC66AF" w:rsidRPr="003E0D84">
        <w:t xml:space="preserve"> </w:t>
      </w:r>
      <w:r w:rsidR="001350BE" w:rsidRPr="003E0D84">
        <w:t xml:space="preserve"> </w:t>
      </w:r>
      <w:r w:rsidRPr="00796040">
        <w:t>для</w:t>
      </w:r>
      <w:proofErr w:type="gramEnd"/>
      <w:r w:rsidRPr="00796040">
        <w:t xml:space="preserve"> последующего освоения ими общих и профессиональных компетенций по специальности</w:t>
      </w:r>
      <w:r w:rsidR="000E21D9">
        <w:t xml:space="preserve"> </w:t>
      </w:r>
      <w:r w:rsidR="001350BE">
        <w:t xml:space="preserve"> 31.02.02. Акушерское дело.</w:t>
      </w:r>
    </w:p>
    <w:p w14:paraId="55B309AE" w14:textId="77777777" w:rsidR="002B0A5F" w:rsidRPr="00796040" w:rsidRDefault="002B0A5F" w:rsidP="002B0A5F">
      <w:pPr>
        <w:ind w:firstLine="709"/>
      </w:pPr>
    </w:p>
    <w:p w14:paraId="50873D11" w14:textId="77777777" w:rsidR="002B0A5F" w:rsidRPr="00796040" w:rsidRDefault="002B0A5F" w:rsidP="002B0A5F">
      <w:pPr>
        <w:tabs>
          <w:tab w:val="left" w:pos="0"/>
        </w:tabs>
        <w:ind w:firstLine="709"/>
        <w:rPr>
          <w:b/>
        </w:rPr>
      </w:pPr>
      <w:r w:rsidRPr="00796040">
        <w:rPr>
          <w:b/>
        </w:rPr>
        <w:t xml:space="preserve">1.3. Место учебной практики в структуре </w:t>
      </w:r>
      <w:r w:rsidR="005760D0" w:rsidRPr="00796040">
        <w:rPr>
          <w:b/>
        </w:rPr>
        <w:t>ПП</w:t>
      </w:r>
      <w:r w:rsidR="00DF6ED0" w:rsidRPr="00796040">
        <w:rPr>
          <w:b/>
        </w:rPr>
        <w:t>С</w:t>
      </w:r>
      <w:r w:rsidR="005760D0" w:rsidRPr="00796040">
        <w:rPr>
          <w:b/>
        </w:rPr>
        <w:t>С</w:t>
      </w:r>
      <w:r w:rsidR="00DF6ED0" w:rsidRPr="00796040">
        <w:rPr>
          <w:b/>
        </w:rPr>
        <w:t>З</w:t>
      </w:r>
    </w:p>
    <w:p w14:paraId="79C23B5E" w14:textId="125F425C" w:rsidR="00CC66AF" w:rsidRPr="00CC66AF" w:rsidRDefault="002B0A5F" w:rsidP="00CC66AF">
      <w:pPr>
        <w:keepNext/>
        <w:outlineLvl w:val="1"/>
        <w:rPr>
          <w:bCs/>
          <w:i/>
          <w:iCs/>
        </w:rPr>
      </w:pPr>
      <w:r w:rsidRPr="00796040">
        <w:t>Программа учебной практики реализуется в р</w:t>
      </w:r>
      <w:r w:rsidR="00DF6ED0" w:rsidRPr="00796040">
        <w:t xml:space="preserve">амках профессионального модуля </w:t>
      </w:r>
      <w:r w:rsidR="00CC66AF">
        <w:t>ПМ.05</w:t>
      </w:r>
      <w:r w:rsidR="001350BE" w:rsidRPr="00F02DFF">
        <w:rPr>
          <w:sz w:val="28"/>
          <w:szCs w:val="28"/>
          <w:u w:val="single"/>
        </w:rPr>
        <w:t xml:space="preserve"> </w:t>
      </w:r>
      <w:r w:rsidR="00A64121" w:rsidRPr="00A64121">
        <w:t>Медицинская помощь при различных заболеваниях и состояниях</w:t>
      </w:r>
    </w:p>
    <w:p w14:paraId="63CE32B9" w14:textId="3B30B430" w:rsidR="008D1BE1" w:rsidRDefault="002B0A5F" w:rsidP="00A64121">
      <w:pPr>
        <w:ind w:firstLine="709"/>
        <w:rPr>
          <w:bCs/>
        </w:rPr>
      </w:pPr>
      <w:r w:rsidRPr="00796040">
        <w:t xml:space="preserve">Учебная практика может </w:t>
      </w:r>
      <w:r w:rsidRPr="00796040">
        <w:rPr>
          <w:szCs w:val="22"/>
        </w:rPr>
        <w:t xml:space="preserve">реализовываться как концентрированно, так и рассредоточено, чередуясь с теоретическими занятиями в рамках </w:t>
      </w:r>
      <w:r w:rsidRPr="00796040">
        <w:t xml:space="preserve">освоения </w:t>
      </w:r>
      <w:r w:rsidRPr="00796040">
        <w:rPr>
          <w:bCs/>
        </w:rPr>
        <w:t xml:space="preserve">междисциплинарного </w:t>
      </w:r>
      <w:r w:rsidR="001350BE">
        <w:rPr>
          <w:bCs/>
        </w:rPr>
        <w:t>курса</w:t>
      </w:r>
    </w:p>
    <w:p w14:paraId="567D726C" w14:textId="6FAAACB1" w:rsidR="00AB0A8C" w:rsidRDefault="00AB0A8C" w:rsidP="00AB0A8C">
      <w:pPr>
        <w:ind w:firstLine="0"/>
        <w:rPr>
          <w:bCs/>
        </w:rPr>
      </w:pPr>
      <w:r>
        <w:rPr>
          <w:bCs/>
        </w:rPr>
        <w:t>МДК.05.01 Соматические заболевания и беременность</w:t>
      </w:r>
    </w:p>
    <w:p w14:paraId="16FEDE34" w14:textId="77777777" w:rsidR="00AB0A8C" w:rsidRDefault="00AB0A8C" w:rsidP="00AB0A8C">
      <w:pPr>
        <w:ind w:firstLine="709"/>
        <w:rPr>
          <w:iCs/>
        </w:rPr>
      </w:pPr>
      <w:r w:rsidRPr="00796040">
        <w:rPr>
          <w:rFonts w:eastAsia="Calibri"/>
          <w:bCs/>
        </w:rPr>
        <w:t xml:space="preserve">Рекомендуемое количество часов </w:t>
      </w:r>
      <w:proofErr w:type="gramStart"/>
      <w:r w:rsidRPr="00E716B8">
        <w:rPr>
          <w:iCs/>
        </w:rPr>
        <w:t>-</w:t>
      </w:r>
      <w:r>
        <w:rPr>
          <w:iCs/>
        </w:rPr>
        <w:t xml:space="preserve">  36</w:t>
      </w:r>
      <w:proofErr w:type="gramEnd"/>
    </w:p>
    <w:p w14:paraId="6866D93F" w14:textId="7D8A3B59" w:rsidR="008D1BE1" w:rsidRDefault="008D1BE1" w:rsidP="008D1BE1">
      <w:pPr>
        <w:ind w:firstLine="0"/>
        <w:rPr>
          <w:bCs/>
        </w:rPr>
      </w:pPr>
      <w:r w:rsidRPr="008D1BE1">
        <w:rPr>
          <w:bCs/>
        </w:rPr>
        <w:t>МДК.05.02 Инфекционные заболевания и беременность</w:t>
      </w:r>
    </w:p>
    <w:p w14:paraId="7E5A83DC" w14:textId="77777777" w:rsidR="008D1BE1" w:rsidRDefault="008D1BE1" w:rsidP="008D1BE1">
      <w:pPr>
        <w:ind w:firstLine="709"/>
        <w:rPr>
          <w:iCs/>
        </w:rPr>
      </w:pPr>
      <w:r w:rsidRPr="00796040">
        <w:rPr>
          <w:rFonts w:eastAsia="Calibri"/>
          <w:bCs/>
        </w:rPr>
        <w:t xml:space="preserve">Рекомендуемое количество часов </w:t>
      </w:r>
      <w:proofErr w:type="gramStart"/>
      <w:r w:rsidRPr="00E716B8">
        <w:rPr>
          <w:iCs/>
        </w:rPr>
        <w:t>-</w:t>
      </w:r>
      <w:r>
        <w:rPr>
          <w:iCs/>
        </w:rPr>
        <w:t xml:space="preserve">  36</w:t>
      </w:r>
      <w:proofErr w:type="gramEnd"/>
    </w:p>
    <w:p w14:paraId="404CF6E8" w14:textId="15BA08E2" w:rsidR="00A64121" w:rsidRDefault="00A64121" w:rsidP="008D1BE1">
      <w:pPr>
        <w:ind w:firstLine="0"/>
        <w:rPr>
          <w:rFonts w:eastAsia="Calibri"/>
        </w:rPr>
      </w:pPr>
      <w:r w:rsidRPr="00A64121">
        <w:t>МДК.05.03 Хирургические заболевания и беременность</w:t>
      </w:r>
      <w:r w:rsidRPr="00A64121">
        <w:rPr>
          <w:rFonts w:eastAsia="Calibri"/>
        </w:rPr>
        <w:t xml:space="preserve"> </w:t>
      </w:r>
    </w:p>
    <w:p w14:paraId="65C8B854" w14:textId="77777777" w:rsidR="00A64121" w:rsidRDefault="002B0A5F" w:rsidP="00A64121">
      <w:pPr>
        <w:ind w:firstLine="709"/>
        <w:rPr>
          <w:iCs/>
        </w:rPr>
      </w:pPr>
      <w:r w:rsidRPr="00796040">
        <w:rPr>
          <w:rFonts w:eastAsia="Calibri"/>
          <w:bCs/>
        </w:rPr>
        <w:t xml:space="preserve">Рекомендуемое количество часов </w:t>
      </w:r>
      <w:proofErr w:type="gramStart"/>
      <w:r w:rsidR="007F6129" w:rsidRPr="00E716B8">
        <w:rPr>
          <w:iCs/>
        </w:rPr>
        <w:t>-</w:t>
      </w:r>
      <w:r w:rsidR="00E716B8">
        <w:rPr>
          <w:iCs/>
        </w:rPr>
        <w:t xml:space="preserve">  </w:t>
      </w:r>
      <w:r w:rsidR="00CC66AF">
        <w:rPr>
          <w:iCs/>
        </w:rPr>
        <w:t>36</w:t>
      </w:r>
      <w:proofErr w:type="gramEnd"/>
    </w:p>
    <w:p w14:paraId="6AAA1151" w14:textId="75800936" w:rsidR="007F6129" w:rsidRPr="007F6129" w:rsidRDefault="00A64121" w:rsidP="00A64121">
      <w:pPr>
        <w:ind w:firstLine="0"/>
        <w:rPr>
          <w:i/>
          <w:iCs/>
        </w:rPr>
      </w:pPr>
      <w:r>
        <w:rPr>
          <w:iCs/>
        </w:rPr>
        <w:t xml:space="preserve">МДК.05.04 Педиатрия </w:t>
      </w:r>
      <w:r w:rsidR="007F6129">
        <w:rPr>
          <w:i/>
          <w:iCs/>
        </w:rPr>
        <w:tab/>
      </w:r>
    </w:p>
    <w:p w14:paraId="4E82B84E" w14:textId="08242D50" w:rsidR="002B0A5F" w:rsidRDefault="00A64121" w:rsidP="002B0A5F">
      <w:pPr>
        <w:ind w:firstLine="709"/>
        <w:rPr>
          <w:bCs/>
        </w:rPr>
      </w:pPr>
      <w:r w:rsidRPr="00A64121">
        <w:rPr>
          <w:bCs/>
        </w:rPr>
        <w:t xml:space="preserve">Рекомендуемое количество часов </w:t>
      </w:r>
      <w:proofErr w:type="gramStart"/>
      <w:r w:rsidRPr="00A64121">
        <w:rPr>
          <w:bCs/>
        </w:rPr>
        <w:t>-  36</w:t>
      </w:r>
      <w:proofErr w:type="gramEnd"/>
    </w:p>
    <w:p w14:paraId="07E5682C" w14:textId="77777777" w:rsidR="002B0A5F" w:rsidRPr="00796040" w:rsidRDefault="002B0A5F" w:rsidP="002B0A5F">
      <w:pPr>
        <w:ind w:firstLine="709"/>
        <w:rPr>
          <w:b/>
        </w:rPr>
      </w:pPr>
      <w:r w:rsidRPr="00796040">
        <w:rPr>
          <w:b/>
        </w:rPr>
        <w:t>1.4. Формы проведения учебной практики</w:t>
      </w:r>
    </w:p>
    <w:p w14:paraId="06DA1FAD" w14:textId="77777777" w:rsidR="002B0A5F" w:rsidRPr="00796040" w:rsidRDefault="002B0A5F" w:rsidP="002B0A5F">
      <w:pPr>
        <w:ind w:firstLine="709"/>
        <w:rPr>
          <w:color w:val="FF0000"/>
        </w:rPr>
      </w:pPr>
      <w:r w:rsidRPr="00796040">
        <w:t>Учебная практика проводится в форм</w:t>
      </w:r>
      <w:r w:rsidR="00362349" w:rsidRPr="00796040">
        <w:t>е</w:t>
      </w:r>
      <w:r w:rsidRPr="00796040">
        <w:t xml:space="preserve"> практических занятий.</w:t>
      </w:r>
    </w:p>
    <w:p w14:paraId="414B5EB3" w14:textId="77777777" w:rsidR="002B0A5F" w:rsidRPr="00796040" w:rsidRDefault="002B0A5F" w:rsidP="002B0A5F">
      <w:pPr>
        <w:ind w:firstLine="709"/>
        <w:rPr>
          <w:b/>
        </w:rPr>
      </w:pPr>
      <w:r w:rsidRPr="00796040">
        <w:rPr>
          <w:b/>
        </w:rPr>
        <w:t>1.5. Место и время проведения учебной практики</w:t>
      </w:r>
    </w:p>
    <w:p w14:paraId="037CDDF6" w14:textId="77777777" w:rsidR="002B0A5F" w:rsidRPr="00796040" w:rsidRDefault="002B0A5F" w:rsidP="002B0A5F">
      <w:pPr>
        <w:ind w:firstLine="709"/>
      </w:pPr>
      <w:r w:rsidRPr="00796040">
        <w:t xml:space="preserve">Сроки проведения учебной практики определяются графиком учебного процесса.  </w:t>
      </w:r>
    </w:p>
    <w:p w14:paraId="3A0C8617" w14:textId="1B07EDDF" w:rsidR="008D1BE1" w:rsidRDefault="002B0A5F" w:rsidP="00A64121">
      <w:pPr>
        <w:ind w:firstLine="709"/>
      </w:pPr>
      <w:r w:rsidRPr="00796040">
        <w:t xml:space="preserve">Учебная практика проводится </w:t>
      </w:r>
      <w:r w:rsidR="0039286A">
        <w:t>преподавателем междисциплинарного курса</w:t>
      </w:r>
      <w:r w:rsidR="007F6129" w:rsidRPr="007F6129">
        <w:t xml:space="preserve"> </w:t>
      </w:r>
    </w:p>
    <w:p w14:paraId="64C43E34" w14:textId="77777777" w:rsidR="00D264BA" w:rsidRDefault="00D264BA" w:rsidP="00D264BA">
      <w:pPr>
        <w:ind w:firstLine="0"/>
        <w:rPr>
          <w:bCs/>
        </w:rPr>
      </w:pPr>
      <w:r>
        <w:rPr>
          <w:bCs/>
        </w:rPr>
        <w:t>МДК.05.01 Соматические заболевания и беременность</w:t>
      </w:r>
    </w:p>
    <w:p w14:paraId="28F6D73C" w14:textId="65548571" w:rsidR="008D1BE1" w:rsidRDefault="008D1BE1" w:rsidP="008D1BE1">
      <w:pPr>
        <w:ind w:firstLine="0"/>
      </w:pPr>
      <w:r w:rsidRPr="008D1BE1">
        <w:t>МДК.05.02 Инфекционные заболевания и беременность</w:t>
      </w:r>
    </w:p>
    <w:p w14:paraId="22D9A552" w14:textId="0D810058" w:rsidR="00A64121" w:rsidRDefault="00A64121" w:rsidP="008D1BE1">
      <w:pPr>
        <w:ind w:firstLine="0"/>
        <w:rPr>
          <w:rFonts w:eastAsia="Calibri"/>
        </w:rPr>
      </w:pPr>
      <w:r w:rsidRPr="00A64121">
        <w:lastRenderedPageBreak/>
        <w:t>МДК.05.03 Хирургические заболевания и беременность</w:t>
      </w:r>
      <w:r w:rsidRPr="00A64121">
        <w:rPr>
          <w:rFonts w:eastAsia="Calibri"/>
        </w:rPr>
        <w:t xml:space="preserve"> </w:t>
      </w:r>
      <w:r>
        <w:rPr>
          <w:rFonts w:eastAsia="Calibri"/>
        </w:rPr>
        <w:t>в учебном кабинете хирургии</w:t>
      </w:r>
    </w:p>
    <w:p w14:paraId="685BCD2E" w14:textId="12A7ECFE" w:rsidR="002B0A5F" w:rsidRPr="000A3BDF" w:rsidRDefault="00CC66AF" w:rsidP="008D1BE1">
      <w:pPr>
        <w:ind w:firstLine="0"/>
        <w:rPr>
          <w:color w:val="FF0000"/>
        </w:rPr>
      </w:pPr>
      <w:r>
        <w:t>МДК 05.04.</w:t>
      </w:r>
      <w:r w:rsidR="007F6129" w:rsidRPr="001350BE">
        <w:t xml:space="preserve"> </w:t>
      </w:r>
      <w:r>
        <w:t xml:space="preserve">Педиатрия </w:t>
      </w:r>
      <w:r w:rsidR="0039286A">
        <w:t xml:space="preserve">в </w:t>
      </w:r>
      <w:r w:rsidR="002B0A5F" w:rsidRPr="00796040">
        <w:t>учебн</w:t>
      </w:r>
      <w:r w:rsidR="005F3A6A" w:rsidRPr="00796040">
        <w:t>ом</w:t>
      </w:r>
      <w:r w:rsidR="002B0A5F" w:rsidRPr="00796040">
        <w:t xml:space="preserve"> </w:t>
      </w:r>
      <w:proofErr w:type="gramStart"/>
      <w:r w:rsidR="00143D81">
        <w:t>кабин</w:t>
      </w:r>
      <w:r w:rsidR="00590BC8">
        <w:t xml:space="preserve">ете </w:t>
      </w:r>
      <w:r w:rsidR="007F6129">
        <w:rPr>
          <w:bCs/>
        </w:rPr>
        <w:t xml:space="preserve"> </w:t>
      </w:r>
      <w:r w:rsidR="000A3BDF" w:rsidRPr="00CC66AF">
        <w:rPr>
          <w:bCs/>
        </w:rPr>
        <w:t>педиатрии</w:t>
      </w:r>
      <w:proofErr w:type="gramEnd"/>
      <w:r>
        <w:rPr>
          <w:bCs/>
        </w:rPr>
        <w:t>.</w:t>
      </w:r>
    </w:p>
    <w:p w14:paraId="097327F3" w14:textId="0F5543DB" w:rsidR="002B0A5F" w:rsidRPr="00796040" w:rsidRDefault="002B0A5F" w:rsidP="002B0A5F">
      <w:pPr>
        <w:ind w:firstLine="709"/>
        <w:rPr>
          <w:b/>
        </w:rPr>
      </w:pPr>
      <w:r w:rsidRPr="00796040">
        <w:rPr>
          <w:b/>
        </w:rPr>
        <w:t xml:space="preserve">1.6. Практические профессиональные </w:t>
      </w:r>
      <w:r w:rsidR="000022B7">
        <w:rPr>
          <w:b/>
        </w:rPr>
        <w:t xml:space="preserve">навыки и </w:t>
      </w:r>
      <w:r w:rsidRPr="00796040">
        <w:rPr>
          <w:b/>
        </w:rPr>
        <w:t>умения</w:t>
      </w:r>
      <w:r w:rsidR="000022B7">
        <w:rPr>
          <w:b/>
        </w:rPr>
        <w:t xml:space="preserve">, </w:t>
      </w:r>
      <w:r w:rsidRPr="00796040">
        <w:rPr>
          <w:b/>
        </w:rPr>
        <w:t>формируемые в результате прохождения учебной практики</w:t>
      </w:r>
    </w:p>
    <w:p w14:paraId="21D04A8E" w14:textId="4C987D09" w:rsidR="002B0A5F" w:rsidRPr="00796040" w:rsidRDefault="002B0A5F" w:rsidP="002B0A5F">
      <w:pPr>
        <w:tabs>
          <w:tab w:val="left" w:pos="709"/>
          <w:tab w:val="left" w:pos="1134"/>
        </w:tabs>
        <w:ind w:firstLine="709"/>
      </w:pPr>
      <w:r w:rsidRPr="00796040">
        <w:t xml:space="preserve">В результате освоения программы учебной практики для последующего освоения общих и профессиональных компетенций по специальности обучающийся должен приобрести </w:t>
      </w:r>
      <w:r w:rsidR="000022B7">
        <w:rPr>
          <w:b/>
        </w:rPr>
        <w:t>навыки</w:t>
      </w:r>
      <w:r w:rsidRPr="00796040">
        <w:rPr>
          <w:b/>
        </w:rPr>
        <w:t>:</w:t>
      </w:r>
      <w:r w:rsidR="000022B7" w:rsidRPr="000022B7">
        <w:rPr>
          <w:i/>
          <w:iCs/>
          <w:color w:val="FF0000"/>
        </w:rPr>
        <w:t xml:space="preserve"> </w:t>
      </w:r>
    </w:p>
    <w:p w14:paraId="5B5AE623" w14:textId="77777777" w:rsidR="00B069F8" w:rsidRDefault="00B069F8" w:rsidP="00B06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0"/>
      </w:pPr>
      <w:r>
        <w:t xml:space="preserve">- проведения ухода, лечебно-диагностических, профилактических   мероприятий пациентам с </w:t>
      </w:r>
      <w:proofErr w:type="spellStart"/>
      <w:r>
        <w:t>экстрагенитальной</w:t>
      </w:r>
      <w:proofErr w:type="spellEnd"/>
      <w:r>
        <w:t xml:space="preserve"> патологией под </w:t>
      </w:r>
      <w:proofErr w:type="gramStart"/>
      <w:r>
        <w:t>руководством  врача</w:t>
      </w:r>
      <w:proofErr w:type="gramEnd"/>
      <w:r>
        <w:t>;</w:t>
      </w:r>
    </w:p>
    <w:p w14:paraId="6E78A598" w14:textId="329E52F6" w:rsidR="00B069F8" w:rsidRDefault="00B069F8" w:rsidP="00B06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0"/>
      </w:pPr>
      <w:r>
        <w:t>-проведение ухода, лечебно-диагностических, профилактических, реабилитационных мероприятий детям под руководством врача</w:t>
      </w:r>
      <w:r w:rsidR="00F65A1E">
        <w:t>;</w:t>
      </w:r>
    </w:p>
    <w:p w14:paraId="7EE17271" w14:textId="59504D88" w:rsidR="00F65A1E" w:rsidRDefault="00F65A1E" w:rsidP="00B069F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firstLine="0"/>
      </w:pPr>
      <w:r>
        <w:t>- оказание медицинской помощи при острых состояниях.</w:t>
      </w:r>
    </w:p>
    <w:p w14:paraId="5E61516F" w14:textId="1101B164" w:rsidR="002B0A5F" w:rsidRPr="00796040" w:rsidRDefault="000022B7" w:rsidP="00153E22">
      <w:pPr>
        <w:tabs>
          <w:tab w:val="left" w:pos="709"/>
          <w:tab w:val="left" w:pos="1134"/>
        </w:tabs>
        <w:ind w:firstLine="0"/>
      </w:pPr>
      <w:r>
        <w:rPr>
          <w:b/>
        </w:rPr>
        <w:t>умения</w:t>
      </w:r>
      <w:r w:rsidR="002B0A5F" w:rsidRPr="00796040">
        <w:rPr>
          <w:b/>
        </w:rPr>
        <w:t>:</w:t>
      </w:r>
      <w:r w:rsidRPr="000022B7">
        <w:rPr>
          <w:i/>
          <w:iCs/>
          <w:color w:val="FF0000"/>
        </w:rPr>
        <w:t xml:space="preserve"> </w:t>
      </w:r>
    </w:p>
    <w:p w14:paraId="57508798" w14:textId="77777777" w:rsidR="00B069F8" w:rsidRDefault="00B069F8" w:rsidP="00B069F8">
      <w:pPr>
        <w:tabs>
          <w:tab w:val="left" w:pos="709"/>
          <w:tab w:val="left" w:pos="1134"/>
        </w:tabs>
        <w:ind w:firstLine="426"/>
      </w:pPr>
      <w:r>
        <w:t xml:space="preserve">- осуществлять сестринский уход при </w:t>
      </w:r>
      <w:proofErr w:type="spellStart"/>
      <w:r>
        <w:t>экстрагенитальной</w:t>
      </w:r>
      <w:proofErr w:type="spellEnd"/>
      <w:r>
        <w:t xml:space="preserve"> патологии;</w:t>
      </w:r>
    </w:p>
    <w:p w14:paraId="476EAA56" w14:textId="77777777" w:rsidR="00B069F8" w:rsidRDefault="00B069F8" w:rsidP="00B069F8">
      <w:pPr>
        <w:tabs>
          <w:tab w:val="left" w:pos="709"/>
          <w:tab w:val="left" w:pos="1134"/>
        </w:tabs>
        <w:ind w:firstLine="426"/>
      </w:pPr>
      <w:r>
        <w:t>- собирать информацию и проводить обследование пациента;</w:t>
      </w:r>
    </w:p>
    <w:p w14:paraId="7B897018" w14:textId="77777777" w:rsidR="00B069F8" w:rsidRDefault="00B069F8" w:rsidP="00B069F8">
      <w:pPr>
        <w:tabs>
          <w:tab w:val="left" w:pos="709"/>
          <w:tab w:val="left" w:pos="1134"/>
        </w:tabs>
        <w:ind w:firstLine="426"/>
      </w:pPr>
      <w:r>
        <w:t>- готовить пациента к диагностическим исследованиям;</w:t>
      </w:r>
    </w:p>
    <w:p w14:paraId="629E342A" w14:textId="77777777" w:rsidR="00B069F8" w:rsidRDefault="00B069F8" w:rsidP="00B069F8">
      <w:pPr>
        <w:tabs>
          <w:tab w:val="left" w:pos="709"/>
          <w:tab w:val="left" w:pos="1134"/>
        </w:tabs>
        <w:ind w:firstLine="426"/>
      </w:pPr>
      <w:r>
        <w:t>- оказывать медицинскую помощь при неотложных состояниях;</w:t>
      </w:r>
    </w:p>
    <w:p w14:paraId="6A441B61" w14:textId="77777777" w:rsidR="00B069F8" w:rsidRDefault="00B069F8" w:rsidP="00B069F8">
      <w:pPr>
        <w:tabs>
          <w:tab w:val="left" w:pos="709"/>
          <w:tab w:val="left" w:pos="1134"/>
        </w:tabs>
        <w:ind w:firstLine="426"/>
      </w:pPr>
      <w:r>
        <w:t>- проводить лекарственную терапию по назначению врача;</w:t>
      </w:r>
    </w:p>
    <w:p w14:paraId="51DB3633" w14:textId="77777777" w:rsidR="00B069F8" w:rsidRDefault="00B069F8" w:rsidP="00B069F8">
      <w:pPr>
        <w:tabs>
          <w:tab w:val="left" w:pos="709"/>
          <w:tab w:val="left" w:pos="1134"/>
        </w:tabs>
        <w:ind w:firstLine="426"/>
      </w:pPr>
      <w:r>
        <w:t xml:space="preserve">- осуществлять уход за пациентами в </w:t>
      </w:r>
      <w:proofErr w:type="spellStart"/>
      <w:r>
        <w:t>периоперативном</w:t>
      </w:r>
      <w:proofErr w:type="spellEnd"/>
      <w:r>
        <w:t xml:space="preserve"> периоде;</w:t>
      </w:r>
    </w:p>
    <w:p w14:paraId="61BB13D3" w14:textId="77777777" w:rsidR="00B069F8" w:rsidRDefault="00B069F8" w:rsidP="00B069F8">
      <w:pPr>
        <w:tabs>
          <w:tab w:val="left" w:pos="709"/>
          <w:tab w:val="left" w:pos="1134"/>
        </w:tabs>
        <w:ind w:firstLine="426"/>
      </w:pPr>
      <w:r>
        <w:t>- выявлять физические и психические отклонения в развитии ребенка;</w:t>
      </w:r>
    </w:p>
    <w:p w14:paraId="60F46290" w14:textId="77777777" w:rsidR="00B069F8" w:rsidRDefault="00B069F8" w:rsidP="00B069F8">
      <w:pPr>
        <w:tabs>
          <w:tab w:val="left" w:pos="709"/>
          <w:tab w:val="left" w:pos="1134"/>
        </w:tabs>
        <w:ind w:firstLine="426"/>
      </w:pPr>
      <w:r>
        <w:t>- осуществлять уход и обучать родителей уходу за больным ребенком;</w:t>
      </w:r>
    </w:p>
    <w:p w14:paraId="1A761125" w14:textId="77777777" w:rsidR="00B069F8" w:rsidRDefault="00B069F8" w:rsidP="00B069F8">
      <w:pPr>
        <w:tabs>
          <w:tab w:val="left" w:pos="709"/>
          <w:tab w:val="left" w:pos="1134"/>
        </w:tabs>
        <w:ind w:firstLine="426"/>
      </w:pPr>
      <w:r>
        <w:t>- оказывать медицинскую помощь детям при неотложных состояниях;</w:t>
      </w:r>
    </w:p>
    <w:p w14:paraId="07238976" w14:textId="3E7C8252" w:rsidR="002B0A5F" w:rsidRPr="00796040" w:rsidRDefault="00B069F8" w:rsidP="00B069F8">
      <w:pPr>
        <w:tabs>
          <w:tab w:val="left" w:pos="709"/>
          <w:tab w:val="left" w:pos="1134"/>
        </w:tabs>
        <w:ind w:firstLine="426"/>
      </w:pPr>
      <w:r>
        <w:t>- проводить беседы с родителями по профилактике заболеваний у детей.</w:t>
      </w:r>
    </w:p>
    <w:p w14:paraId="795D33DA" w14:textId="77777777" w:rsidR="002B0A5F" w:rsidRPr="00796040" w:rsidRDefault="002B0A5F" w:rsidP="002B0A5F">
      <w:pPr>
        <w:tabs>
          <w:tab w:val="left" w:pos="709"/>
          <w:tab w:val="left" w:pos="1134"/>
        </w:tabs>
      </w:pPr>
    </w:p>
    <w:p w14:paraId="079B370C" w14:textId="77777777" w:rsidR="002B0A5F" w:rsidRPr="00796040" w:rsidRDefault="002B0A5F" w:rsidP="002B0A5F">
      <w:pPr>
        <w:tabs>
          <w:tab w:val="left" w:pos="709"/>
          <w:tab w:val="left" w:pos="1134"/>
        </w:tabs>
      </w:pPr>
    </w:p>
    <w:p w14:paraId="689B7CC8" w14:textId="77777777" w:rsidR="002B0A5F" w:rsidRPr="00796040" w:rsidRDefault="002B0A5F" w:rsidP="002B0A5F">
      <w:pPr>
        <w:tabs>
          <w:tab w:val="left" w:pos="709"/>
          <w:tab w:val="left" w:pos="1134"/>
        </w:tabs>
      </w:pPr>
    </w:p>
    <w:p w14:paraId="300EF20E" w14:textId="77777777" w:rsidR="002B0A5F" w:rsidRPr="00796040" w:rsidRDefault="002B0A5F" w:rsidP="002B0A5F">
      <w:pPr>
        <w:tabs>
          <w:tab w:val="left" w:pos="709"/>
          <w:tab w:val="left" w:pos="1134"/>
        </w:tabs>
      </w:pPr>
    </w:p>
    <w:p w14:paraId="4868BE0E" w14:textId="77777777" w:rsidR="002B0A5F" w:rsidRPr="00796040" w:rsidRDefault="002B0A5F" w:rsidP="002B0A5F">
      <w:pPr>
        <w:tabs>
          <w:tab w:val="left" w:pos="709"/>
          <w:tab w:val="left" w:pos="1134"/>
        </w:tabs>
      </w:pPr>
    </w:p>
    <w:p w14:paraId="754FF70C" w14:textId="77777777" w:rsidR="002B0A5F" w:rsidRPr="00796040" w:rsidRDefault="002B0A5F" w:rsidP="002B0A5F">
      <w:pPr>
        <w:tabs>
          <w:tab w:val="left" w:pos="709"/>
          <w:tab w:val="left" w:pos="1134"/>
        </w:tabs>
      </w:pPr>
    </w:p>
    <w:p w14:paraId="68F1C5BB" w14:textId="77777777" w:rsidR="002B0A5F" w:rsidRDefault="002B0A5F" w:rsidP="001607AF">
      <w:pPr>
        <w:tabs>
          <w:tab w:val="left" w:pos="709"/>
          <w:tab w:val="left" w:pos="1134"/>
        </w:tabs>
        <w:ind w:firstLine="0"/>
        <w:rPr>
          <w:sz w:val="28"/>
          <w:szCs w:val="28"/>
        </w:rPr>
      </w:pPr>
    </w:p>
    <w:p w14:paraId="30E1406E" w14:textId="77777777" w:rsidR="002B0A5F" w:rsidRDefault="002B0A5F" w:rsidP="005F3A6A">
      <w:pPr>
        <w:tabs>
          <w:tab w:val="left" w:pos="709"/>
          <w:tab w:val="left" w:pos="1134"/>
        </w:tabs>
        <w:ind w:firstLine="0"/>
        <w:rPr>
          <w:sz w:val="28"/>
          <w:szCs w:val="28"/>
        </w:rPr>
      </w:pPr>
    </w:p>
    <w:p w14:paraId="4D4E845D" w14:textId="77777777" w:rsidR="002B0A5F" w:rsidRDefault="002B0A5F" w:rsidP="005F3A6A">
      <w:pPr>
        <w:ind w:firstLine="0"/>
        <w:jc w:val="left"/>
        <w:rPr>
          <w:b/>
          <w:sz w:val="28"/>
          <w:szCs w:val="28"/>
        </w:rPr>
        <w:sectPr w:rsidR="002B0A5F" w:rsidSect="002B0A5F">
          <w:footerReference w:type="default" r:id="rId8"/>
          <w:footerReference w:type="first" r:id="rId9"/>
          <w:pgSz w:w="11906" w:h="16838"/>
          <w:pgMar w:top="1134" w:right="567" w:bottom="1134" w:left="1418" w:header="709" w:footer="709" w:gutter="0"/>
          <w:cols w:space="708"/>
          <w:titlePg/>
          <w:docGrid w:linePitch="360"/>
        </w:sectPr>
      </w:pPr>
    </w:p>
    <w:p w14:paraId="5838C351" w14:textId="77777777" w:rsidR="002B0A5F" w:rsidRPr="001607AF" w:rsidRDefault="002B0A5F" w:rsidP="001E7FC1">
      <w:pPr>
        <w:ind w:firstLine="709"/>
        <w:jc w:val="center"/>
        <w:rPr>
          <w:b/>
        </w:rPr>
      </w:pPr>
      <w:r w:rsidRPr="001607AF">
        <w:rPr>
          <w:b/>
        </w:rPr>
        <w:lastRenderedPageBreak/>
        <w:t>2. СТРУКТУРА И СОДЕРЖАНИЕ УЧЕБНОЙ ПРАКТИКИ</w:t>
      </w:r>
    </w:p>
    <w:p w14:paraId="14A9EAF9" w14:textId="77777777" w:rsidR="002B0A5F" w:rsidRPr="001607AF" w:rsidRDefault="002B0A5F" w:rsidP="002B0A5F">
      <w:pPr>
        <w:shd w:val="clear" w:color="auto" w:fill="FFFFFF"/>
        <w:autoSpaceDE w:val="0"/>
        <w:autoSpaceDN w:val="0"/>
        <w:adjustRightInd w:val="0"/>
        <w:ind w:firstLine="0"/>
        <w:rPr>
          <w:b/>
          <w:color w:val="000000"/>
        </w:rPr>
      </w:pPr>
      <w:r w:rsidRPr="001607AF">
        <w:rPr>
          <w:b/>
          <w:color w:val="000000"/>
        </w:rPr>
        <w:t xml:space="preserve">2.1. Структура учебной практики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4"/>
        <w:gridCol w:w="3148"/>
        <w:gridCol w:w="1025"/>
        <w:gridCol w:w="8613"/>
      </w:tblGrid>
      <w:tr w:rsidR="002B0A5F" w:rsidRPr="002B0A5F" w14:paraId="51C9316D"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vAlign w:val="center"/>
            <w:hideMark/>
          </w:tcPr>
          <w:p w14:paraId="55A7FF30" w14:textId="77777777" w:rsidR="002B0A5F" w:rsidRPr="002B0A5F" w:rsidRDefault="002B0A5F" w:rsidP="002B0A5F">
            <w:pPr>
              <w:ind w:firstLine="0"/>
              <w:jc w:val="center"/>
              <w:rPr>
                <w:b/>
                <w:szCs w:val="28"/>
              </w:rPr>
            </w:pPr>
            <w:r w:rsidRPr="002B0A5F">
              <w:rPr>
                <w:b/>
                <w:szCs w:val="28"/>
              </w:rPr>
              <w:t>Коды</w:t>
            </w:r>
          </w:p>
          <w:p w14:paraId="28F5BF23" w14:textId="32E108D3" w:rsidR="002B0A5F" w:rsidRPr="002B0A5F" w:rsidRDefault="00822757" w:rsidP="002B0A5F">
            <w:pPr>
              <w:ind w:firstLine="0"/>
              <w:jc w:val="center"/>
              <w:rPr>
                <w:b/>
                <w:szCs w:val="28"/>
              </w:rPr>
            </w:pPr>
            <w:r w:rsidRPr="002B0A5F">
              <w:rPr>
                <w:b/>
                <w:szCs w:val="28"/>
              </w:rPr>
              <w:t>П</w:t>
            </w:r>
            <w:r w:rsidR="002B0A5F" w:rsidRPr="002B0A5F">
              <w:rPr>
                <w:b/>
                <w:szCs w:val="28"/>
              </w:rPr>
              <w:t>рофессиональных</w:t>
            </w:r>
            <w:r>
              <w:rPr>
                <w:b/>
                <w:szCs w:val="28"/>
              </w:rPr>
              <w:t>/общих</w:t>
            </w:r>
            <w:r w:rsidR="002B0A5F" w:rsidRPr="002B0A5F">
              <w:rPr>
                <w:b/>
                <w:szCs w:val="28"/>
              </w:rPr>
              <w:t xml:space="preserve"> компетенций</w:t>
            </w:r>
          </w:p>
        </w:tc>
        <w:tc>
          <w:tcPr>
            <w:tcW w:w="989" w:type="pct"/>
            <w:tcBorders>
              <w:top w:val="single" w:sz="4" w:space="0" w:color="auto"/>
              <w:left w:val="single" w:sz="4" w:space="0" w:color="auto"/>
              <w:bottom w:val="single" w:sz="4" w:space="0" w:color="auto"/>
              <w:right w:val="single" w:sz="4" w:space="0" w:color="auto"/>
            </w:tcBorders>
            <w:vAlign w:val="center"/>
            <w:hideMark/>
          </w:tcPr>
          <w:p w14:paraId="76B26E5D" w14:textId="69B0FAF5" w:rsidR="002B0A5F" w:rsidRPr="002B0A5F" w:rsidRDefault="002B0A5F" w:rsidP="002B0A5F">
            <w:pPr>
              <w:jc w:val="center"/>
              <w:rPr>
                <w:b/>
                <w:szCs w:val="28"/>
              </w:rPr>
            </w:pPr>
            <w:r w:rsidRPr="002B0A5F">
              <w:rPr>
                <w:b/>
                <w:szCs w:val="28"/>
              </w:rPr>
              <w:t>Наименование профессионального модуля, междисциплинарных курсов</w:t>
            </w:r>
          </w:p>
        </w:tc>
        <w:tc>
          <w:tcPr>
            <w:tcW w:w="322" w:type="pct"/>
            <w:tcBorders>
              <w:top w:val="single" w:sz="4" w:space="0" w:color="auto"/>
              <w:left w:val="single" w:sz="4" w:space="0" w:color="auto"/>
              <w:bottom w:val="single" w:sz="4" w:space="0" w:color="auto"/>
              <w:right w:val="single" w:sz="4" w:space="0" w:color="auto"/>
            </w:tcBorders>
            <w:vAlign w:val="center"/>
            <w:hideMark/>
          </w:tcPr>
          <w:p w14:paraId="3640DF05" w14:textId="77777777" w:rsidR="002B0A5F" w:rsidRPr="002B0A5F" w:rsidRDefault="002B0A5F" w:rsidP="002B0A5F">
            <w:pPr>
              <w:ind w:firstLine="0"/>
              <w:jc w:val="center"/>
              <w:rPr>
                <w:b/>
                <w:iCs/>
                <w:szCs w:val="28"/>
              </w:rPr>
            </w:pPr>
            <w:r w:rsidRPr="002B0A5F">
              <w:rPr>
                <w:b/>
                <w:iCs/>
                <w:szCs w:val="28"/>
              </w:rPr>
              <w:t>Всего часов</w:t>
            </w:r>
          </w:p>
        </w:tc>
        <w:tc>
          <w:tcPr>
            <w:tcW w:w="2705" w:type="pct"/>
            <w:tcBorders>
              <w:top w:val="single" w:sz="4" w:space="0" w:color="auto"/>
              <w:left w:val="single" w:sz="4" w:space="0" w:color="auto"/>
              <w:bottom w:val="single" w:sz="4" w:space="0" w:color="auto"/>
              <w:right w:val="single" w:sz="4" w:space="0" w:color="auto"/>
            </w:tcBorders>
            <w:vAlign w:val="center"/>
            <w:hideMark/>
          </w:tcPr>
          <w:p w14:paraId="71B898C2" w14:textId="05CB2338" w:rsidR="002B0A5F" w:rsidRPr="002B0A5F" w:rsidRDefault="002B0A5F" w:rsidP="002B0A5F">
            <w:pPr>
              <w:jc w:val="center"/>
              <w:rPr>
                <w:b/>
                <w:iCs/>
                <w:szCs w:val="28"/>
              </w:rPr>
            </w:pPr>
            <w:r w:rsidRPr="002B0A5F">
              <w:rPr>
                <w:b/>
                <w:iCs/>
                <w:szCs w:val="28"/>
              </w:rPr>
              <w:t>Виды работ</w:t>
            </w:r>
            <w:r w:rsidR="001607AF" w:rsidRPr="000E21D9">
              <w:rPr>
                <w:i/>
                <w:iCs/>
                <w:color w:val="FF0000"/>
              </w:rPr>
              <w:t xml:space="preserve"> </w:t>
            </w:r>
          </w:p>
        </w:tc>
      </w:tr>
      <w:tr w:rsidR="002B0A5F" w:rsidRPr="002B0A5F" w14:paraId="16757B5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hideMark/>
          </w:tcPr>
          <w:p w14:paraId="2E7A129E" w14:textId="77777777" w:rsidR="002B0A5F" w:rsidRPr="002B0A5F" w:rsidRDefault="002B0A5F" w:rsidP="002B0A5F">
            <w:pPr>
              <w:jc w:val="center"/>
              <w:rPr>
                <w:b/>
                <w:szCs w:val="28"/>
              </w:rPr>
            </w:pPr>
            <w:r w:rsidRPr="002B0A5F">
              <w:rPr>
                <w:b/>
                <w:szCs w:val="28"/>
              </w:rPr>
              <w:t>1</w:t>
            </w:r>
          </w:p>
        </w:tc>
        <w:tc>
          <w:tcPr>
            <w:tcW w:w="989" w:type="pct"/>
            <w:tcBorders>
              <w:top w:val="single" w:sz="4" w:space="0" w:color="auto"/>
              <w:left w:val="single" w:sz="4" w:space="0" w:color="auto"/>
              <w:bottom w:val="single" w:sz="4" w:space="0" w:color="auto"/>
              <w:right w:val="single" w:sz="4" w:space="0" w:color="auto"/>
            </w:tcBorders>
            <w:hideMark/>
          </w:tcPr>
          <w:p w14:paraId="1C290015" w14:textId="77777777" w:rsidR="002B0A5F" w:rsidRPr="002B0A5F" w:rsidRDefault="002B0A5F" w:rsidP="002B0A5F">
            <w:pPr>
              <w:jc w:val="center"/>
              <w:rPr>
                <w:b/>
                <w:szCs w:val="28"/>
              </w:rPr>
            </w:pPr>
            <w:r w:rsidRPr="002B0A5F">
              <w:rPr>
                <w:b/>
                <w:szCs w:val="28"/>
              </w:rPr>
              <w:t>2</w:t>
            </w:r>
          </w:p>
        </w:tc>
        <w:tc>
          <w:tcPr>
            <w:tcW w:w="322" w:type="pct"/>
            <w:tcBorders>
              <w:top w:val="single" w:sz="4" w:space="0" w:color="auto"/>
              <w:left w:val="single" w:sz="4" w:space="0" w:color="auto"/>
              <w:bottom w:val="single" w:sz="4" w:space="0" w:color="auto"/>
              <w:right w:val="single" w:sz="4" w:space="0" w:color="auto"/>
            </w:tcBorders>
            <w:hideMark/>
          </w:tcPr>
          <w:p w14:paraId="6BF4E072" w14:textId="77777777" w:rsidR="002B0A5F" w:rsidRPr="002B0A5F" w:rsidRDefault="002B0A5F" w:rsidP="002B0A5F">
            <w:pPr>
              <w:suppressAutoHyphens/>
              <w:ind w:firstLine="0"/>
              <w:jc w:val="center"/>
              <w:rPr>
                <w:b/>
                <w:szCs w:val="28"/>
              </w:rPr>
            </w:pPr>
            <w:r w:rsidRPr="002B0A5F">
              <w:rPr>
                <w:b/>
                <w:szCs w:val="28"/>
              </w:rPr>
              <w:t>3</w:t>
            </w:r>
          </w:p>
        </w:tc>
        <w:tc>
          <w:tcPr>
            <w:tcW w:w="2705" w:type="pct"/>
            <w:tcBorders>
              <w:top w:val="single" w:sz="4" w:space="0" w:color="auto"/>
              <w:left w:val="single" w:sz="4" w:space="0" w:color="auto"/>
              <w:bottom w:val="single" w:sz="4" w:space="0" w:color="auto"/>
              <w:right w:val="single" w:sz="4" w:space="0" w:color="auto"/>
            </w:tcBorders>
            <w:hideMark/>
          </w:tcPr>
          <w:p w14:paraId="2C5365CF" w14:textId="77777777" w:rsidR="002B0A5F" w:rsidRPr="002B0A5F" w:rsidRDefault="002B0A5F" w:rsidP="002B0A5F">
            <w:pPr>
              <w:suppressAutoHyphens/>
              <w:jc w:val="center"/>
              <w:rPr>
                <w:b/>
                <w:szCs w:val="28"/>
              </w:rPr>
            </w:pPr>
            <w:r w:rsidRPr="002B0A5F">
              <w:rPr>
                <w:b/>
                <w:szCs w:val="28"/>
              </w:rPr>
              <w:t>4</w:t>
            </w:r>
          </w:p>
        </w:tc>
      </w:tr>
      <w:tr w:rsidR="00B45773" w:rsidRPr="002B0A5F" w14:paraId="10A33649"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6857B154" w14:textId="77777777" w:rsidR="00B45773" w:rsidRPr="00202521" w:rsidRDefault="00B45773" w:rsidP="00B45773">
            <w:pPr>
              <w:ind w:right="714" w:firstLine="0"/>
              <w:rPr>
                <w:szCs w:val="28"/>
              </w:rPr>
            </w:pPr>
            <w:r w:rsidRPr="00202521">
              <w:rPr>
                <w:szCs w:val="28"/>
              </w:rPr>
              <w:t xml:space="preserve">ПК </w:t>
            </w:r>
            <w:r>
              <w:rPr>
                <w:szCs w:val="28"/>
              </w:rPr>
              <w:t>5</w:t>
            </w:r>
            <w:r w:rsidRPr="00202521">
              <w:rPr>
                <w:szCs w:val="28"/>
              </w:rPr>
              <w:t>.1.</w:t>
            </w:r>
          </w:p>
          <w:p w14:paraId="073ADFC0" w14:textId="77777777" w:rsidR="00B45773" w:rsidRPr="00202521" w:rsidRDefault="00B45773" w:rsidP="00B45773">
            <w:pPr>
              <w:ind w:right="714" w:firstLine="0"/>
              <w:rPr>
                <w:szCs w:val="28"/>
              </w:rPr>
            </w:pPr>
            <w:r w:rsidRPr="00202521">
              <w:rPr>
                <w:szCs w:val="28"/>
              </w:rPr>
              <w:t xml:space="preserve">ПК </w:t>
            </w:r>
            <w:r>
              <w:rPr>
                <w:szCs w:val="28"/>
              </w:rPr>
              <w:t>5</w:t>
            </w:r>
            <w:r w:rsidRPr="00202521">
              <w:rPr>
                <w:szCs w:val="28"/>
              </w:rPr>
              <w:t>.2.</w:t>
            </w:r>
          </w:p>
          <w:p w14:paraId="78A6825E" w14:textId="77777777" w:rsidR="00B45773" w:rsidRPr="00202521" w:rsidRDefault="00B45773" w:rsidP="00B45773">
            <w:pPr>
              <w:ind w:right="714" w:firstLine="0"/>
              <w:rPr>
                <w:szCs w:val="28"/>
              </w:rPr>
            </w:pPr>
            <w:r w:rsidRPr="00202521">
              <w:rPr>
                <w:szCs w:val="28"/>
              </w:rPr>
              <w:t xml:space="preserve">ПК </w:t>
            </w:r>
            <w:r>
              <w:rPr>
                <w:szCs w:val="28"/>
              </w:rPr>
              <w:t>5</w:t>
            </w:r>
            <w:r w:rsidRPr="00202521">
              <w:rPr>
                <w:szCs w:val="28"/>
              </w:rPr>
              <w:t>.3.</w:t>
            </w:r>
          </w:p>
          <w:p w14:paraId="26E44424" w14:textId="77777777" w:rsidR="00B45773" w:rsidRPr="00202521" w:rsidRDefault="00B45773" w:rsidP="00B45773">
            <w:pPr>
              <w:ind w:right="714" w:firstLine="0"/>
              <w:rPr>
                <w:szCs w:val="28"/>
              </w:rPr>
            </w:pPr>
            <w:r w:rsidRPr="00202521">
              <w:rPr>
                <w:szCs w:val="28"/>
              </w:rPr>
              <w:t>ПК 2.4.</w:t>
            </w:r>
          </w:p>
          <w:p w14:paraId="1E16D373" w14:textId="77777777" w:rsidR="00B45773" w:rsidRPr="00202521" w:rsidRDefault="00B45773" w:rsidP="00B45773">
            <w:pPr>
              <w:ind w:right="714" w:firstLine="0"/>
              <w:rPr>
                <w:szCs w:val="28"/>
              </w:rPr>
            </w:pPr>
            <w:r w:rsidRPr="00202521">
              <w:rPr>
                <w:szCs w:val="28"/>
              </w:rPr>
              <w:t>ОК 01.</w:t>
            </w:r>
          </w:p>
          <w:p w14:paraId="6CBAA95B" w14:textId="77777777" w:rsidR="00B45773" w:rsidRDefault="00B45773" w:rsidP="00B45773">
            <w:pPr>
              <w:ind w:right="714" w:firstLine="0"/>
              <w:rPr>
                <w:szCs w:val="28"/>
              </w:rPr>
            </w:pPr>
            <w:r w:rsidRPr="00202521">
              <w:rPr>
                <w:szCs w:val="28"/>
              </w:rPr>
              <w:t>ОК 02.</w:t>
            </w:r>
          </w:p>
          <w:p w14:paraId="50000C4E" w14:textId="77777777" w:rsidR="00B45773" w:rsidRPr="00202521" w:rsidRDefault="00B45773" w:rsidP="00B45773">
            <w:pPr>
              <w:ind w:right="714" w:firstLine="0"/>
              <w:rPr>
                <w:szCs w:val="28"/>
              </w:rPr>
            </w:pPr>
            <w:r w:rsidRPr="00202521">
              <w:rPr>
                <w:szCs w:val="28"/>
              </w:rPr>
              <w:t>ОК 0</w:t>
            </w:r>
            <w:r>
              <w:rPr>
                <w:szCs w:val="28"/>
              </w:rPr>
              <w:t>3</w:t>
            </w:r>
            <w:r w:rsidRPr="00202521">
              <w:rPr>
                <w:szCs w:val="28"/>
              </w:rPr>
              <w:t>.</w:t>
            </w:r>
          </w:p>
          <w:p w14:paraId="2CE4FD1B" w14:textId="77777777" w:rsidR="00B45773" w:rsidRPr="00202521" w:rsidRDefault="00B45773" w:rsidP="00B45773">
            <w:pPr>
              <w:ind w:right="714" w:firstLine="0"/>
              <w:rPr>
                <w:szCs w:val="28"/>
              </w:rPr>
            </w:pPr>
            <w:r w:rsidRPr="00202521">
              <w:rPr>
                <w:szCs w:val="28"/>
              </w:rPr>
              <w:t>ОК 04.</w:t>
            </w:r>
          </w:p>
          <w:p w14:paraId="67CEB672" w14:textId="77777777" w:rsidR="00B45773" w:rsidRPr="00202521" w:rsidRDefault="00B45773" w:rsidP="00B45773">
            <w:pPr>
              <w:ind w:right="714" w:firstLine="0"/>
              <w:rPr>
                <w:szCs w:val="28"/>
              </w:rPr>
            </w:pPr>
            <w:r w:rsidRPr="00202521">
              <w:rPr>
                <w:szCs w:val="28"/>
              </w:rPr>
              <w:t>ОК 05.</w:t>
            </w:r>
          </w:p>
          <w:p w14:paraId="1BD5A9FD" w14:textId="003A11C1" w:rsidR="00B45773" w:rsidRPr="00202521" w:rsidRDefault="00B45773" w:rsidP="00B45773">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4EC7C086" w14:textId="77777777" w:rsidR="00B45773" w:rsidRPr="000A3BDF" w:rsidRDefault="00B45773" w:rsidP="00B45773">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6031C359" w14:textId="6834DA2F" w:rsidR="00B45773" w:rsidRDefault="00B45773" w:rsidP="00B45773">
            <w:pPr>
              <w:shd w:val="clear" w:color="auto" w:fill="FFFFFF"/>
              <w:tabs>
                <w:tab w:val="left" w:pos="1450"/>
              </w:tabs>
              <w:ind w:firstLine="0"/>
              <w:jc w:val="left"/>
            </w:pPr>
            <w:r w:rsidRPr="003C693D">
              <w:t>МДК.05.0</w:t>
            </w:r>
            <w:r>
              <w:t>1</w:t>
            </w:r>
            <w:r w:rsidRPr="003C693D">
              <w:t xml:space="preserve"> </w:t>
            </w:r>
            <w:r>
              <w:t xml:space="preserve">Соматические </w:t>
            </w:r>
            <w:r w:rsidRPr="003C693D">
              <w:t>заболевания и беременность</w:t>
            </w:r>
          </w:p>
          <w:p w14:paraId="7020206B" w14:textId="77777777" w:rsidR="00B45773" w:rsidRDefault="00B45773" w:rsidP="00B45773">
            <w:pPr>
              <w:shd w:val="clear" w:color="auto" w:fill="FFFFFF"/>
              <w:tabs>
                <w:tab w:val="left" w:pos="1450"/>
              </w:tabs>
              <w:ind w:firstLine="0"/>
              <w:jc w:val="left"/>
            </w:pPr>
          </w:p>
          <w:p w14:paraId="1B88A913" w14:textId="77777777" w:rsidR="00B45773" w:rsidRDefault="00B45773" w:rsidP="00B45773">
            <w:pPr>
              <w:shd w:val="clear" w:color="auto" w:fill="FFFFFF"/>
              <w:tabs>
                <w:tab w:val="left" w:pos="1450"/>
              </w:tabs>
              <w:ind w:firstLine="0"/>
              <w:jc w:val="left"/>
            </w:pPr>
          </w:p>
          <w:p w14:paraId="64CB0FA6" w14:textId="77777777" w:rsidR="00B45773" w:rsidRDefault="00B45773" w:rsidP="00B45773">
            <w:pPr>
              <w:shd w:val="clear" w:color="auto" w:fill="FFFFFF"/>
              <w:tabs>
                <w:tab w:val="left" w:pos="1450"/>
              </w:tabs>
              <w:ind w:firstLine="0"/>
              <w:jc w:val="left"/>
            </w:pPr>
          </w:p>
          <w:p w14:paraId="50DECADC" w14:textId="77777777" w:rsidR="00B45773" w:rsidRDefault="00B45773" w:rsidP="00B45773">
            <w:pPr>
              <w:jc w:val="center"/>
            </w:pPr>
          </w:p>
          <w:p w14:paraId="6EE7169D" w14:textId="77777777" w:rsidR="00B45773" w:rsidRDefault="00B45773" w:rsidP="00B45773">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325B7EB8" w14:textId="64116564" w:rsidR="00B45773" w:rsidRDefault="00B45773" w:rsidP="00B45773">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4E02A50C" w14:textId="77777777" w:rsidR="00B45773" w:rsidRDefault="00B45773" w:rsidP="00B45773">
            <w:pPr>
              <w:ind w:firstLine="0"/>
            </w:pPr>
            <w:r>
              <w:t>сбор информации и проведение обследования пациента,</w:t>
            </w:r>
          </w:p>
          <w:p w14:paraId="56828E6E" w14:textId="77777777" w:rsidR="00B45773" w:rsidRDefault="00B45773" w:rsidP="00B45773">
            <w:pPr>
              <w:ind w:firstLine="0"/>
            </w:pPr>
            <w:r>
              <w:t>- осуществление сестринского ухода за пациентами при различных заболеваниях и состояниях,</w:t>
            </w:r>
          </w:p>
          <w:p w14:paraId="699F0054" w14:textId="77777777" w:rsidR="00B45773" w:rsidRDefault="00B45773" w:rsidP="00B45773">
            <w:pPr>
              <w:ind w:firstLine="0"/>
            </w:pPr>
            <w:r>
              <w:t>- оказание медицинской помощи при неотложных состояниях,</w:t>
            </w:r>
          </w:p>
          <w:p w14:paraId="13DC85B6" w14:textId="77777777" w:rsidR="00B45773" w:rsidRDefault="00B45773" w:rsidP="00B45773">
            <w:pPr>
              <w:ind w:firstLine="0"/>
            </w:pPr>
            <w:r>
              <w:t>- подготовка пациента к диагностическим исследованиям,</w:t>
            </w:r>
          </w:p>
          <w:p w14:paraId="0E025FE0" w14:textId="77777777" w:rsidR="00B45773" w:rsidRDefault="00B45773" w:rsidP="00B45773">
            <w:pPr>
              <w:ind w:firstLine="0"/>
            </w:pPr>
            <w:r>
              <w:t>- проведение лекарственной терапии по назначению врача,</w:t>
            </w:r>
          </w:p>
          <w:p w14:paraId="0C24D62A" w14:textId="77777777" w:rsidR="00B45773" w:rsidRDefault="00B45773" w:rsidP="00B45773">
            <w:pPr>
              <w:ind w:firstLine="0"/>
            </w:pPr>
            <w:r>
              <w:t xml:space="preserve">- </w:t>
            </w:r>
            <w:proofErr w:type="gramStart"/>
            <w:r>
              <w:t>ведение  утвержденной</w:t>
            </w:r>
            <w:proofErr w:type="gramEnd"/>
            <w:r>
              <w:t xml:space="preserve"> медицинской документации,</w:t>
            </w:r>
          </w:p>
          <w:p w14:paraId="7B193214" w14:textId="7C38CF2A" w:rsidR="00B45773" w:rsidRDefault="00B45773" w:rsidP="00B45773">
            <w:pPr>
              <w:ind w:firstLine="0"/>
            </w:pPr>
            <w:r>
              <w:t xml:space="preserve">- проведение санитарно-просветительской работы пациентам с </w:t>
            </w:r>
            <w:proofErr w:type="spellStart"/>
            <w:r>
              <w:t>экстрагенитальной</w:t>
            </w:r>
            <w:proofErr w:type="spellEnd"/>
            <w:r>
              <w:t xml:space="preserve"> патологией.</w:t>
            </w:r>
          </w:p>
        </w:tc>
      </w:tr>
      <w:tr w:rsidR="003C693D" w:rsidRPr="002B0A5F" w14:paraId="16B855F4"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6F2BCA3E" w14:textId="77777777" w:rsidR="003C693D" w:rsidRPr="00202521" w:rsidRDefault="003C693D" w:rsidP="003C693D">
            <w:pPr>
              <w:ind w:right="714" w:firstLine="0"/>
              <w:rPr>
                <w:szCs w:val="28"/>
              </w:rPr>
            </w:pPr>
            <w:r w:rsidRPr="00202521">
              <w:rPr>
                <w:szCs w:val="28"/>
              </w:rPr>
              <w:t xml:space="preserve">ПК </w:t>
            </w:r>
            <w:r>
              <w:rPr>
                <w:szCs w:val="28"/>
              </w:rPr>
              <w:t>5</w:t>
            </w:r>
            <w:r w:rsidRPr="00202521">
              <w:rPr>
                <w:szCs w:val="28"/>
              </w:rPr>
              <w:t>.1.</w:t>
            </w:r>
          </w:p>
          <w:p w14:paraId="7DFA95DF" w14:textId="77777777" w:rsidR="003C693D" w:rsidRPr="00202521" w:rsidRDefault="003C693D" w:rsidP="003C693D">
            <w:pPr>
              <w:ind w:right="714" w:firstLine="0"/>
              <w:rPr>
                <w:szCs w:val="28"/>
              </w:rPr>
            </w:pPr>
            <w:r w:rsidRPr="00202521">
              <w:rPr>
                <w:szCs w:val="28"/>
              </w:rPr>
              <w:t xml:space="preserve">ПК </w:t>
            </w:r>
            <w:r>
              <w:rPr>
                <w:szCs w:val="28"/>
              </w:rPr>
              <w:t>5</w:t>
            </w:r>
            <w:r w:rsidRPr="00202521">
              <w:rPr>
                <w:szCs w:val="28"/>
              </w:rPr>
              <w:t>.2.</w:t>
            </w:r>
          </w:p>
          <w:p w14:paraId="115474D7" w14:textId="77777777" w:rsidR="003C693D" w:rsidRPr="00202521" w:rsidRDefault="003C693D" w:rsidP="003C693D">
            <w:pPr>
              <w:ind w:right="714" w:firstLine="0"/>
              <w:rPr>
                <w:szCs w:val="28"/>
              </w:rPr>
            </w:pPr>
            <w:r w:rsidRPr="00202521">
              <w:rPr>
                <w:szCs w:val="28"/>
              </w:rPr>
              <w:t xml:space="preserve">ПК </w:t>
            </w:r>
            <w:r>
              <w:rPr>
                <w:szCs w:val="28"/>
              </w:rPr>
              <w:t>5</w:t>
            </w:r>
            <w:r w:rsidRPr="00202521">
              <w:rPr>
                <w:szCs w:val="28"/>
              </w:rPr>
              <w:t>.3.</w:t>
            </w:r>
          </w:p>
          <w:p w14:paraId="70131413" w14:textId="77777777" w:rsidR="003C693D" w:rsidRPr="00202521" w:rsidRDefault="003C693D" w:rsidP="003C693D">
            <w:pPr>
              <w:ind w:right="714" w:firstLine="0"/>
              <w:rPr>
                <w:szCs w:val="28"/>
              </w:rPr>
            </w:pPr>
            <w:r w:rsidRPr="00202521">
              <w:rPr>
                <w:szCs w:val="28"/>
              </w:rPr>
              <w:t>ПК 2.4.</w:t>
            </w:r>
          </w:p>
          <w:p w14:paraId="26F6110B" w14:textId="77777777" w:rsidR="003C693D" w:rsidRPr="00202521" w:rsidRDefault="003C693D" w:rsidP="003C693D">
            <w:pPr>
              <w:ind w:right="714" w:firstLine="0"/>
              <w:rPr>
                <w:szCs w:val="28"/>
              </w:rPr>
            </w:pPr>
            <w:r w:rsidRPr="00202521">
              <w:rPr>
                <w:szCs w:val="28"/>
              </w:rPr>
              <w:t>ОК 01.</w:t>
            </w:r>
          </w:p>
          <w:p w14:paraId="48F89B74" w14:textId="77777777" w:rsidR="003C693D" w:rsidRDefault="003C693D" w:rsidP="003C693D">
            <w:pPr>
              <w:ind w:right="714" w:firstLine="0"/>
              <w:rPr>
                <w:szCs w:val="28"/>
              </w:rPr>
            </w:pPr>
            <w:r w:rsidRPr="00202521">
              <w:rPr>
                <w:szCs w:val="28"/>
              </w:rPr>
              <w:t>ОК 02.</w:t>
            </w:r>
          </w:p>
          <w:p w14:paraId="04707D6C" w14:textId="77777777" w:rsidR="003C693D" w:rsidRPr="00202521" w:rsidRDefault="003C693D" w:rsidP="003C693D">
            <w:pPr>
              <w:ind w:right="714" w:firstLine="0"/>
              <w:rPr>
                <w:szCs w:val="28"/>
              </w:rPr>
            </w:pPr>
            <w:r w:rsidRPr="00202521">
              <w:rPr>
                <w:szCs w:val="28"/>
              </w:rPr>
              <w:t>ОК 0</w:t>
            </w:r>
            <w:r>
              <w:rPr>
                <w:szCs w:val="28"/>
              </w:rPr>
              <w:t>3</w:t>
            </w:r>
            <w:r w:rsidRPr="00202521">
              <w:rPr>
                <w:szCs w:val="28"/>
              </w:rPr>
              <w:t>.</w:t>
            </w:r>
          </w:p>
          <w:p w14:paraId="6A884843" w14:textId="77777777" w:rsidR="003C693D" w:rsidRPr="00202521" w:rsidRDefault="003C693D" w:rsidP="003C693D">
            <w:pPr>
              <w:ind w:right="714" w:firstLine="0"/>
              <w:rPr>
                <w:szCs w:val="28"/>
              </w:rPr>
            </w:pPr>
            <w:r w:rsidRPr="00202521">
              <w:rPr>
                <w:szCs w:val="28"/>
              </w:rPr>
              <w:t>ОК 04.</w:t>
            </w:r>
          </w:p>
          <w:p w14:paraId="09491CBE" w14:textId="77777777" w:rsidR="003C693D" w:rsidRPr="00202521" w:rsidRDefault="003C693D" w:rsidP="003C693D">
            <w:pPr>
              <w:ind w:right="714" w:firstLine="0"/>
              <w:rPr>
                <w:szCs w:val="28"/>
              </w:rPr>
            </w:pPr>
            <w:r w:rsidRPr="00202521">
              <w:rPr>
                <w:szCs w:val="28"/>
              </w:rPr>
              <w:t>ОК 05.</w:t>
            </w:r>
          </w:p>
          <w:p w14:paraId="570A2F65" w14:textId="54E055CD" w:rsidR="003C693D" w:rsidRPr="00202521" w:rsidRDefault="003C693D" w:rsidP="003C693D">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3D487CD4" w14:textId="77777777" w:rsidR="003C693D" w:rsidRPr="000A3BDF" w:rsidRDefault="003C693D" w:rsidP="003C693D">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20E9A550" w14:textId="075B36EC" w:rsidR="003C693D" w:rsidRDefault="003C693D" w:rsidP="003C693D">
            <w:pPr>
              <w:shd w:val="clear" w:color="auto" w:fill="FFFFFF"/>
              <w:tabs>
                <w:tab w:val="left" w:pos="1450"/>
              </w:tabs>
              <w:ind w:firstLine="0"/>
              <w:jc w:val="left"/>
            </w:pPr>
            <w:r w:rsidRPr="003C693D">
              <w:t>МДК.05.02 Инфекционные заболевания и беременность</w:t>
            </w:r>
          </w:p>
          <w:p w14:paraId="3E77AECD" w14:textId="77777777" w:rsidR="003C693D" w:rsidRDefault="003C693D" w:rsidP="003C693D">
            <w:pPr>
              <w:shd w:val="clear" w:color="auto" w:fill="FFFFFF"/>
              <w:tabs>
                <w:tab w:val="left" w:pos="1450"/>
              </w:tabs>
              <w:ind w:firstLine="0"/>
              <w:jc w:val="left"/>
            </w:pPr>
          </w:p>
          <w:p w14:paraId="1079C5EB" w14:textId="77777777" w:rsidR="003C693D" w:rsidRDefault="003C693D" w:rsidP="003C693D">
            <w:pPr>
              <w:shd w:val="clear" w:color="auto" w:fill="FFFFFF"/>
              <w:tabs>
                <w:tab w:val="left" w:pos="1450"/>
              </w:tabs>
              <w:ind w:firstLine="0"/>
              <w:jc w:val="left"/>
            </w:pPr>
          </w:p>
          <w:p w14:paraId="2AAA7AE0" w14:textId="77777777" w:rsidR="003C693D" w:rsidRDefault="003C693D" w:rsidP="003C693D">
            <w:pPr>
              <w:shd w:val="clear" w:color="auto" w:fill="FFFFFF"/>
              <w:tabs>
                <w:tab w:val="left" w:pos="1450"/>
              </w:tabs>
              <w:ind w:firstLine="0"/>
              <w:jc w:val="left"/>
            </w:pPr>
          </w:p>
          <w:p w14:paraId="3D729EAD" w14:textId="77777777" w:rsidR="003C693D" w:rsidRDefault="003C693D" w:rsidP="003C693D">
            <w:pPr>
              <w:jc w:val="center"/>
            </w:pPr>
          </w:p>
          <w:p w14:paraId="3CC9215E" w14:textId="77777777" w:rsidR="003C693D" w:rsidRDefault="003C693D" w:rsidP="003C693D">
            <w:pPr>
              <w:shd w:val="clear" w:color="auto" w:fill="FFFFFF"/>
              <w:tabs>
                <w:tab w:val="left" w:pos="1450"/>
              </w:tabs>
              <w:ind w:firstLine="0"/>
              <w:jc w:val="left"/>
            </w:pPr>
          </w:p>
        </w:tc>
        <w:tc>
          <w:tcPr>
            <w:tcW w:w="322" w:type="pct"/>
            <w:tcBorders>
              <w:top w:val="single" w:sz="4" w:space="0" w:color="auto"/>
              <w:left w:val="single" w:sz="4" w:space="0" w:color="auto"/>
              <w:bottom w:val="single" w:sz="4" w:space="0" w:color="auto"/>
              <w:right w:val="single" w:sz="4" w:space="0" w:color="auto"/>
            </w:tcBorders>
          </w:tcPr>
          <w:p w14:paraId="0B11DE4E" w14:textId="713E1C33" w:rsidR="003C693D" w:rsidRDefault="003C693D" w:rsidP="003C693D">
            <w:pPr>
              <w:suppressAutoHyphens/>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76CCCA0F" w14:textId="77777777" w:rsidR="003C693D" w:rsidRDefault="003C693D" w:rsidP="003C693D">
            <w:pPr>
              <w:ind w:firstLine="0"/>
            </w:pPr>
            <w:r>
              <w:t>- сбор информации и проведение обследования пациента,</w:t>
            </w:r>
          </w:p>
          <w:p w14:paraId="29709344" w14:textId="77777777" w:rsidR="003C693D" w:rsidRDefault="003C693D" w:rsidP="003C693D">
            <w:pPr>
              <w:ind w:firstLine="0"/>
            </w:pPr>
            <w:r>
              <w:t>- осуществление сестринского ухода за пациентами при различных заболеваниях и состояниях,</w:t>
            </w:r>
          </w:p>
          <w:p w14:paraId="5ECE6E3E" w14:textId="77777777" w:rsidR="003C693D" w:rsidRDefault="003C693D" w:rsidP="003C693D">
            <w:pPr>
              <w:ind w:firstLine="0"/>
            </w:pPr>
            <w:r>
              <w:t>- оказание медицинской помощи при неотложных состояниях,</w:t>
            </w:r>
          </w:p>
          <w:p w14:paraId="306838DC" w14:textId="77777777" w:rsidR="003C693D" w:rsidRDefault="003C693D" w:rsidP="003C693D">
            <w:pPr>
              <w:ind w:firstLine="0"/>
            </w:pPr>
            <w:r>
              <w:t>- подготовка пациента к диагностическим исследованиям,</w:t>
            </w:r>
          </w:p>
          <w:p w14:paraId="295A1ED3" w14:textId="77777777" w:rsidR="003C693D" w:rsidRDefault="003C693D" w:rsidP="003C693D">
            <w:pPr>
              <w:ind w:firstLine="0"/>
            </w:pPr>
            <w:r>
              <w:t>- проведение лекарственной терапии по назначению врача,</w:t>
            </w:r>
          </w:p>
          <w:p w14:paraId="015D4266" w14:textId="77777777" w:rsidR="003C693D" w:rsidRDefault="003C693D" w:rsidP="003C693D">
            <w:pPr>
              <w:ind w:firstLine="0"/>
            </w:pPr>
            <w:r>
              <w:t xml:space="preserve">- </w:t>
            </w:r>
            <w:proofErr w:type="gramStart"/>
            <w:r>
              <w:t>ведение  утвержденной</w:t>
            </w:r>
            <w:proofErr w:type="gramEnd"/>
            <w:r>
              <w:t xml:space="preserve"> медицинской документации,</w:t>
            </w:r>
          </w:p>
          <w:p w14:paraId="478A10EE" w14:textId="71C8E9F1" w:rsidR="003C693D" w:rsidRDefault="003C693D" w:rsidP="003C693D">
            <w:pPr>
              <w:ind w:firstLine="0"/>
            </w:pPr>
            <w:r>
              <w:t xml:space="preserve">- проведение санитарно-просветительской работы пациентам с </w:t>
            </w:r>
            <w:proofErr w:type="spellStart"/>
            <w:r>
              <w:t>экстрагенитальной</w:t>
            </w:r>
            <w:proofErr w:type="spellEnd"/>
            <w:r>
              <w:t xml:space="preserve"> патологией.</w:t>
            </w:r>
          </w:p>
        </w:tc>
      </w:tr>
      <w:tr w:rsidR="00532756" w:rsidRPr="002B0A5F" w14:paraId="4C50760C"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0026846E" w14:textId="77777777" w:rsidR="00532756" w:rsidRPr="00202521" w:rsidRDefault="00532756" w:rsidP="00532756">
            <w:pPr>
              <w:ind w:right="714" w:firstLine="0"/>
              <w:rPr>
                <w:szCs w:val="28"/>
              </w:rPr>
            </w:pPr>
            <w:r w:rsidRPr="00202521">
              <w:rPr>
                <w:szCs w:val="28"/>
              </w:rPr>
              <w:t xml:space="preserve">ПК </w:t>
            </w:r>
            <w:r>
              <w:rPr>
                <w:szCs w:val="28"/>
              </w:rPr>
              <w:t>5</w:t>
            </w:r>
            <w:r w:rsidRPr="00202521">
              <w:rPr>
                <w:szCs w:val="28"/>
              </w:rPr>
              <w:t>.1.</w:t>
            </w:r>
          </w:p>
          <w:p w14:paraId="60B31F50" w14:textId="77777777" w:rsidR="00532756" w:rsidRPr="00202521" w:rsidRDefault="00532756" w:rsidP="00532756">
            <w:pPr>
              <w:ind w:right="714" w:firstLine="0"/>
              <w:rPr>
                <w:szCs w:val="28"/>
              </w:rPr>
            </w:pPr>
            <w:r w:rsidRPr="00202521">
              <w:rPr>
                <w:szCs w:val="28"/>
              </w:rPr>
              <w:t xml:space="preserve">ПК </w:t>
            </w:r>
            <w:r>
              <w:rPr>
                <w:szCs w:val="28"/>
              </w:rPr>
              <w:t>5</w:t>
            </w:r>
            <w:r w:rsidRPr="00202521">
              <w:rPr>
                <w:szCs w:val="28"/>
              </w:rPr>
              <w:t>.2.</w:t>
            </w:r>
          </w:p>
          <w:p w14:paraId="52C53879" w14:textId="77777777" w:rsidR="00532756" w:rsidRPr="00202521" w:rsidRDefault="00532756" w:rsidP="00532756">
            <w:pPr>
              <w:ind w:right="714" w:firstLine="0"/>
              <w:rPr>
                <w:szCs w:val="28"/>
              </w:rPr>
            </w:pPr>
            <w:r w:rsidRPr="00202521">
              <w:rPr>
                <w:szCs w:val="28"/>
              </w:rPr>
              <w:t xml:space="preserve">ПК </w:t>
            </w:r>
            <w:r>
              <w:rPr>
                <w:szCs w:val="28"/>
              </w:rPr>
              <w:t>5</w:t>
            </w:r>
            <w:r w:rsidRPr="00202521">
              <w:rPr>
                <w:szCs w:val="28"/>
              </w:rPr>
              <w:t>.3.</w:t>
            </w:r>
          </w:p>
          <w:p w14:paraId="73145E35" w14:textId="77777777" w:rsidR="00532756" w:rsidRPr="00202521" w:rsidRDefault="00532756" w:rsidP="00532756">
            <w:pPr>
              <w:ind w:right="714" w:firstLine="0"/>
              <w:rPr>
                <w:szCs w:val="28"/>
              </w:rPr>
            </w:pPr>
            <w:r w:rsidRPr="00202521">
              <w:rPr>
                <w:szCs w:val="28"/>
              </w:rPr>
              <w:t>ПК 2.4.</w:t>
            </w:r>
          </w:p>
          <w:p w14:paraId="6F6F18CD" w14:textId="77777777" w:rsidR="00532756" w:rsidRPr="00202521" w:rsidRDefault="00532756" w:rsidP="00532756">
            <w:pPr>
              <w:ind w:right="714" w:firstLine="0"/>
              <w:rPr>
                <w:szCs w:val="28"/>
              </w:rPr>
            </w:pPr>
            <w:r w:rsidRPr="00202521">
              <w:rPr>
                <w:szCs w:val="28"/>
              </w:rPr>
              <w:t>ОК 01.</w:t>
            </w:r>
          </w:p>
          <w:p w14:paraId="141772ED" w14:textId="77777777" w:rsidR="00532756" w:rsidRDefault="00532756" w:rsidP="00532756">
            <w:pPr>
              <w:ind w:right="714" w:firstLine="0"/>
              <w:rPr>
                <w:szCs w:val="28"/>
              </w:rPr>
            </w:pPr>
            <w:r w:rsidRPr="00202521">
              <w:rPr>
                <w:szCs w:val="28"/>
              </w:rPr>
              <w:t>ОК 02.</w:t>
            </w:r>
          </w:p>
          <w:p w14:paraId="62A0AAB6" w14:textId="77777777" w:rsidR="00532756" w:rsidRPr="00202521" w:rsidRDefault="00532756" w:rsidP="00532756">
            <w:pPr>
              <w:ind w:right="714" w:firstLine="0"/>
              <w:rPr>
                <w:szCs w:val="28"/>
              </w:rPr>
            </w:pPr>
            <w:r w:rsidRPr="00202521">
              <w:rPr>
                <w:szCs w:val="28"/>
              </w:rPr>
              <w:t>ОК 0</w:t>
            </w:r>
            <w:r>
              <w:rPr>
                <w:szCs w:val="28"/>
              </w:rPr>
              <w:t>3</w:t>
            </w:r>
            <w:r w:rsidRPr="00202521">
              <w:rPr>
                <w:szCs w:val="28"/>
              </w:rPr>
              <w:t>.</w:t>
            </w:r>
          </w:p>
          <w:p w14:paraId="48C2064C" w14:textId="77777777" w:rsidR="00532756" w:rsidRPr="00202521" w:rsidRDefault="00532756" w:rsidP="00532756">
            <w:pPr>
              <w:ind w:right="714" w:firstLine="0"/>
              <w:rPr>
                <w:szCs w:val="28"/>
              </w:rPr>
            </w:pPr>
            <w:r w:rsidRPr="00202521">
              <w:rPr>
                <w:szCs w:val="28"/>
              </w:rPr>
              <w:t>ОК 04.</w:t>
            </w:r>
          </w:p>
          <w:p w14:paraId="567866F4" w14:textId="77777777" w:rsidR="00532756" w:rsidRPr="00202521" w:rsidRDefault="00532756" w:rsidP="00532756">
            <w:pPr>
              <w:ind w:right="714" w:firstLine="0"/>
              <w:rPr>
                <w:szCs w:val="28"/>
              </w:rPr>
            </w:pPr>
            <w:r w:rsidRPr="00202521">
              <w:rPr>
                <w:szCs w:val="28"/>
              </w:rPr>
              <w:t>ОК 05.</w:t>
            </w:r>
          </w:p>
          <w:p w14:paraId="44182C8C" w14:textId="64127435" w:rsidR="00532756" w:rsidRPr="002B0A5F" w:rsidRDefault="00532756" w:rsidP="00532756">
            <w:pPr>
              <w:ind w:firstLine="0"/>
              <w:rPr>
                <w:b/>
                <w:szCs w:val="28"/>
              </w:rPr>
            </w:pPr>
            <w:r w:rsidRPr="00202521">
              <w:rPr>
                <w:szCs w:val="28"/>
              </w:rPr>
              <w:lastRenderedPageBreak/>
              <w:t>ОК 09</w:t>
            </w:r>
          </w:p>
        </w:tc>
        <w:tc>
          <w:tcPr>
            <w:tcW w:w="989" w:type="pct"/>
            <w:tcBorders>
              <w:top w:val="single" w:sz="4" w:space="0" w:color="auto"/>
              <w:left w:val="single" w:sz="4" w:space="0" w:color="auto"/>
              <w:bottom w:val="single" w:sz="4" w:space="0" w:color="auto"/>
              <w:right w:val="single" w:sz="4" w:space="0" w:color="auto"/>
            </w:tcBorders>
          </w:tcPr>
          <w:p w14:paraId="3300FFBA" w14:textId="77777777" w:rsidR="00532756" w:rsidRPr="000A3BDF" w:rsidRDefault="00532756" w:rsidP="00532756">
            <w:pPr>
              <w:shd w:val="clear" w:color="auto" w:fill="FFFFFF"/>
              <w:tabs>
                <w:tab w:val="left" w:pos="1450"/>
              </w:tabs>
              <w:ind w:firstLine="0"/>
              <w:jc w:val="left"/>
              <w:rPr>
                <w:szCs w:val="28"/>
              </w:rPr>
            </w:pPr>
            <w:r>
              <w:lastRenderedPageBreak/>
              <w:t>ПМ.05.</w:t>
            </w:r>
            <w:r w:rsidRPr="00CC66AF">
              <w:t xml:space="preserve"> Медицинская помощь при </w:t>
            </w:r>
            <w:r>
              <w:t>различных и состояниях</w:t>
            </w:r>
          </w:p>
          <w:p w14:paraId="485F60AE" w14:textId="77777777" w:rsidR="00532756" w:rsidRDefault="00532756" w:rsidP="00532756">
            <w:pPr>
              <w:shd w:val="clear" w:color="auto" w:fill="FFFFFF"/>
              <w:tabs>
                <w:tab w:val="left" w:pos="1450"/>
              </w:tabs>
              <w:ind w:firstLine="0"/>
              <w:jc w:val="left"/>
            </w:pPr>
            <w:r w:rsidRPr="00202521">
              <w:t>МДК.05.03 Хирургические заболевания и беременность</w:t>
            </w:r>
          </w:p>
          <w:p w14:paraId="0E0CD273" w14:textId="77777777" w:rsidR="00532756" w:rsidRDefault="00532756" w:rsidP="00532756">
            <w:pPr>
              <w:shd w:val="clear" w:color="auto" w:fill="FFFFFF"/>
              <w:tabs>
                <w:tab w:val="left" w:pos="1450"/>
              </w:tabs>
              <w:ind w:firstLine="0"/>
              <w:jc w:val="left"/>
            </w:pPr>
          </w:p>
          <w:p w14:paraId="1CF23416" w14:textId="77777777" w:rsidR="00532756" w:rsidRDefault="00532756" w:rsidP="00532756">
            <w:pPr>
              <w:shd w:val="clear" w:color="auto" w:fill="FFFFFF"/>
              <w:tabs>
                <w:tab w:val="left" w:pos="1450"/>
              </w:tabs>
              <w:ind w:firstLine="0"/>
              <w:jc w:val="left"/>
            </w:pPr>
          </w:p>
          <w:p w14:paraId="12C4ED36" w14:textId="77777777" w:rsidR="00532756" w:rsidRDefault="00532756" w:rsidP="00532756">
            <w:pPr>
              <w:shd w:val="clear" w:color="auto" w:fill="FFFFFF"/>
              <w:tabs>
                <w:tab w:val="left" w:pos="1450"/>
              </w:tabs>
              <w:ind w:firstLine="0"/>
              <w:jc w:val="left"/>
            </w:pPr>
          </w:p>
          <w:p w14:paraId="27CCF374" w14:textId="77777777" w:rsidR="00532756" w:rsidRDefault="00532756" w:rsidP="00532756">
            <w:pPr>
              <w:shd w:val="clear" w:color="auto" w:fill="FFFFFF"/>
              <w:tabs>
                <w:tab w:val="left" w:pos="1450"/>
              </w:tabs>
              <w:ind w:firstLine="0"/>
              <w:jc w:val="left"/>
            </w:pPr>
          </w:p>
          <w:p w14:paraId="4BF7D148" w14:textId="77777777" w:rsidR="00532756" w:rsidRDefault="00532756" w:rsidP="00532756">
            <w:pPr>
              <w:jc w:val="center"/>
            </w:pPr>
          </w:p>
          <w:p w14:paraId="6E71D81E" w14:textId="7C3A62E1" w:rsidR="00532756" w:rsidRPr="002B0A5F" w:rsidRDefault="00532756" w:rsidP="00532756">
            <w:pPr>
              <w:jc w:val="center"/>
              <w:rPr>
                <w:b/>
                <w:szCs w:val="28"/>
              </w:rPr>
            </w:pPr>
          </w:p>
        </w:tc>
        <w:tc>
          <w:tcPr>
            <w:tcW w:w="322" w:type="pct"/>
            <w:tcBorders>
              <w:top w:val="single" w:sz="4" w:space="0" w:color="auto"/>
              <w:left w:val="single" w:sz="4" w:space="0" w:color="auto"/>
              <w:bottom w:val="single" w:sz="4" w:space="0" w:color="auto"/>
              <w:right w:val="single" w:sz="4" w:space="0" w:color="auto"/>
            </w:tcBorders>
          </w:tcPr>
          <w:p w14:paraId="207CD649" w14:textId="202013AB" w:rsidR="00532756" w:rsidRPr="002B0A5F" w:rsidRDefault="00532756" w:rsidP="00532756">
            <w:pPr>
              <w:suppressAutoHyphens/>
              <w:ind w:firstLine="0"/>
              <w:jc w:val="center"/>
              <w:rPr>
                <w:b/>
                <w:szCs w:val="28"/>
              </w:rPr>
            </w:pPr>
            <w:r>
              <w:rPr>
                <w:b/>
                <w:szCs w:val="28"/>
              </w:rPr>
              <w:lastRenderedPageBreak/>
              <w:t>36</w:t>
            </w:r>
          </w:p>
        </w:tc>
        <w:tc>
          <w:tcPr>
            <w:tcW w:w="2705" w:type="pct"/>
            <w:tcBorders>
              <w:top w:val="single" w:sz="4" w:space="0" w:color="auto"/>
              <w:left w:val="single" w:sz="4" w:space="0" w:color="auto"/>
              <w:bottom w:val="single" w:sz="4" w:space="0" w:color="auto"/>
              <w:right w:val="single" w:sz="4" w:space="0" w:color="auto"/>
            </w:tcBorders>
          </w:tcPr>
          <w:p w14:paraId="099F5892" w14:textId="77777777" w:rsidR="00532756" w:rsidRDefault="00532756" w:rsidP="00532756">
            <w:pPr>
              <w:ind w:firstLine="0"/>
            </w:pPr>
            <w:r>
              <w:t>- сбор информации и проведение обследования пациента,</w:t>
            </w:r>
          </w:p>
          <w:p w14:paraId="41159D86" w14:textId="77777777" w:rsidR="00532756" w:rsidRDefault="00532756" w:rsidP="00532756">
            <w:pPr>
              <w:ind w:firstLine="0"/>
            </w:pPr>
            <w:r>
              <w:t>- осуществление сестринского ухода за пациентами при различных заболеваниях и состояниях,</w:t>
            </w:r>
          </w:p>
          <w:p w14:paraId="7548F844" w14:textId="77777777" w:rsidR="00532756" w:rsidRDefault="00532756" w:rsidP="00532756">
            <w:pPr>
              <w:ind w:firstLine="0"/>
            </w:pPr>
            <w:r>
              <w:t>- оказание медицинской помощи при неотложных состояниях,</w:t>
            </w:r>
          </w:p>
          <w:p w14:paraId="0B6939B3" w14:textId="77777777" w:rsidR="00532756" w:rsidRDefault="00532756" w:rsidP="00532756">
            <w:pPr>
              <w:ind w:firstLine="0"/>
            </w:pPr>
            <w:r>
              <w:t>- подготовка пациента к диагностическим исследованиям,</w:t>
            </w:r>
          </w:p>
          <w:p w14:paraId="5ED73834" w14:textId="77777777" w:rsidR="00532756" w:rsidRDefault="00532756" w:rsidP="00532756">
            <w:pPr>
              <w:ind w:firstLine="0"/>
            </w:pPr>
            <w:r>
              <w:t>- проведение лекарственной терапии по назначению врача,</w:t>
            </w:r>
          </w:p>
          <w:p w14:paraId="01941B3B" w14:textId="77777777" w:rsidR="00532756" w:rsidRDefault="00532756" w:rsidP="00532756">
            <w:pPr>
              <w:ind w:firstLine="0"/>
            </w:pPr>
            <w:r>
              <w:t xml:space="preserve">- </w:t>
            </w:r>
            <w:proofErr w:type="gramStart"/>
            <w:r>
              <w:t>ведение  утвержденной</w:t>
            </w:r>
            <w:proofErr w:type="gramEnd"/>
            <w:r>
              <w:t xml:space="preserve"> медицинской документации,</w:t>
            </w:r>
          </w:p>
          <w:p w14:paraId="70356AD6" w14:textId="29E54EF9" w:rsidR="00532756" w:rsidRPr="002B0A5F" w:rsidRDefault="00532756" w:rsidP="00532756">
            <w:pPr>
              <w:suppressAutoHyphens/>
              <w:ind w:hanging="79"/>
              <w:rPr>
                <w:b/>
                <w:szCs w:val="28"/>
              </w:rPr>
            </w:pPr>
            <w:r>
              <w:t xml:space="preserve">- проведение санитарно-просветительской работы пациентам с </w:t>
            </w:r>
            <w:proofErr w:type="spellStart"/>
            <w:r>
              <w:t>экстрагенитальной</w:t>
            </w:r>
            <w:proofErr w:type="spellEnd"/>
            <w:r>
              <w:t xml:space="preserve"> патологией.</w:t>
            </w:r>
          </w:p>
        </w:tc>
      </w:tr>
      <w:tr w:rsidR="002B0A5F" w:rsidRPr="002B0A5F" w14:paraId="252BAE1E" w14:textId="77777777" w:rsidTr="00532756">
        <w:trPr>
          <w:trHeight w:val="20"/>
        </w:trPr>
        <w:tc>
          <w:tcPr>
            <w:tcW w:w="984" w:type="pct"/>
            <w:tcBorders>
              <w:top w:val="single" w:sz="4" w:space="0" w:color="auto"/>
              <w:left w:val="single" w:sz="4" w:space="0" w:color="auto"/>
              <w:bottom w:val="single" w:sz="4" w:space="0" w:color="auto"/>
              <w:right w:val="single" w:sz="4" w:space="0" w:color="auto"/>
            </w:tcBorders>
          </w:tcPr>
          <w:p w14:paraId="2DEF805F" w14:textId="2EAB2604" w:rsidR="00202521" w:rsidRPr="00202521" w:rsidRDefault="00202521" w:rsidP="00202521">
            <w:pPr>
              <w:ind w:right="714" w:firstLine="0"/>
              <w:rPr>
                <w:szCs w:val="28"/>
              </w:rPr>
            </w:pPr>
            <w:r w:rsidRPr="00202521">
              <w:rPr>
                <w:szCs w:val="28"/>
              </w:rPr>
              <w:t xml:space="preserve">ПК </w:t>
            </w:r>
            <w:r>
              <w:rPr>
                <w:szCs w:val="28"/>
              </w:rPr>
              <w:t>5</w:t>
            </w:r>
            <w:r w:rsidRPr="00202521">
              <w:rPr>
                <w:szCs w:val="28"/>
              </w:rPr>
              <w:t>.1.</w:t>
            </w:r>
          </w:p>
          <w:p w14:paraId="581C7621" w14:textId="4833A3A4" w:rsidR="00202521" w:rsidRPr="00202521" w:rsidRDefault="00202521" w:rsidP="00202521">
            <w:pPr>
              <w:ind w:right="714" w:firstLine="0"/>
              <w:rPr>
                <w:szCs w:val="28"/>
              </w:rPr>
            </w:pPr>
            <w:r w:rsidRPr="00202521">
              <w:rPr>
                <w:szCs w:val="28"/>
              </w:rPr>
              <w:t xml:space="preserve">ПК </w:t>
            </w:r>
            <w:r>
              <w:rPr>
                <w:szCs w:val="28"/>
              </w:rPr>
              <w:t>5</w:t>
            </w:r>
            <w:r w:rsidRPr="00202521">
              <w:rPr>
                <w:szCs w:val="28"/>
              </w:rPr>
              <w:t>.2.</w:t>
            </w:r>
          </w:p>
          <w:p w14:paraId="56ECC3FA" w14:textId="7371E6C8" w:rsidR="00202521" w:rsidRPr="00202521" w:rsidRDefault="00202521" w:rsidP="00202521">
            <w:pPr>
              <w:ind w:right="714" w:firstLine="0"/>
              <w:rPr>
                <w:szCs w:val="28"/>
              </w:rPr>
            </w:pPr>
            <w:r w:rsidRPr="00202521">
              <w:rPr>
                <w:szCs w:val="28"/>
              </w:rPr>
              <w:t xml:space="preserve">ПК </w:t>
            </w:r>
            <w:r>
              <w:rPr>
                <w:szCs w:val="28"/>
              </w:rPr>
              <w:t>5</w:t>
            </w:r>
            <w:r w:rsidRPr="00202521">
              <w:rPr>
                <w:szCs w:val="28"/>
              </w:rPr>
              <w:t>.3.</w:t>
            </w:r>
          </w:p>
          <w:p w14:paraId="54272E8D" w14:textId="77777777" w:rsidR="00202521" w:rsidRPr="00202521" w:rsidRDefault="00202521" w:rsidP="00202521">
            <w:pPr>
              <w:ind w:right="714" w:firstLine="0"/>
              <w:rPr>
                <w:szCs w:val="28"/>
              </w:rPr>
            </w:pPr>
            <w:r w:rsidRPr="00202521">
              <w:rPr>
                <w:szCs w:val="28"/>
              </w:rPr>
              <w:t>ПК 2.4.</w:t>
            </w:r>
          </w:p>
          <w:p w14:paraId="7E31C42A" w14:textId="77777777" w:rsidR="00202521" w:rsidRPr="00202521" w:rsidRDefault="00202521" w:rsidP="00202521">
            <w:pPr>
              <w:ind w:right="714" w:firstLine="0"/>
              <w:rPr>
                <w:szCs w:val="28"/>
              </w:rPr>
            </w:pPr>
            <w:r w:rsidRPr="00202521">
              <w:rPr>
                <w:szCs w:val="28"/>
              </w:rPr>
              <w:t>ОК 01.</w:t>
            </w:r>
          </w:p>
          <w:p w14:paraId="563F8381" w14:textId="73AF7553" w:rsidR="00202521" w:rsidRDefault="00202521" w:rsidP="00202521">
            <w:pPr>
              <w:ind w:right="714" w:firstLine="0"/>
              <w:rPr>
                <w:szCs w:val="28"/>
              </w:rPr>
            </w:pPr>
            <w:r w:rsidRPr="00202521">
              <w:rPr>
                <w:szCs w:val="28"/>
              </w:rPr>
              <w:t>ОК 02.</w:t>
            </w:r>
          </w:p>
          <w:p w14:paraId="3B240C41" w14:textId="4C879F14" w:rsidR="00202521" w:rsidRPr="00202521" w:rsidRDefault="00202521" w:rsidP="00202521">
            <w:pPr>
              <w:ind w:right="714" w:firstLine="0"/>
              <w:rPr>
                <w:szCs w:val="28"/>
              </w:rPr>
            </w:pPr>
            <w:r w:rsidRPr="00202521">
              <w:rPr>
                <w:szCs w:val="28"/>
              </w:rPr>
              <w:t>ОК 0</w:t>
            </w:r>
            <w:r>
              <w:rPr>
                <w:szCs w:val="28"/>
              </w:rPr>
              <w:t>3</w:t>
            </w:r>
            <w:r w:rsidRPr="00202521">
              <w:rPr>
                <w:szCs w:val="28"/>
              </w:rPr>
              <w:t>.</w:t>
            </w:r>
          </w:p>
          <w:p w14:paraId="5DA4DCA1" w14:textId="77777777" w:rsidR="00202521" w:rsidRPr="00202521" w:rsidRDefault="00202521" w:rsidP="00202521">
            <w:pPr>
              <w:ind w:right="714" w:firstLine="0"/>
              <w:rPr>
                <w:szCs w:val="28"/>
              </w:rPr>
            </w:pPr>
            <w:r w:rsidRPr="00202521">
              <w:rPr>
                <w:szCs w:val="28"/>
              </w:rPr>
              <w:t>ОК 04.</w:t>
            </w:r>
          </w:p>
          <w:p w14:paraId="18B0F47E" w14:textId="77777777" w:rsidR="00202521" w:rsidRPr="00202521" w:rsidRDefault="00202521" w:rsidP="00202521">
            <w:pPr>
              <w:ind w:right="714" w:firstLine="0"/>
              <w:rPr>
                <w:szCs w:val="28"/>
              </w:rPr>
            </w:pPr>
            <w:r w:rsidRPr="00202521">
              <w:rPr>
                <w:szCs w:val="28"/>
              </w:rPr>
              <w:t>ОК 05.</w:t>
            </w:r>
          </w:p>
          <w:p w14:paraId="7D290E97" w14:textId="396D962A" w:rsidR="00CA6B11" w:rsidRPr="002B0A5F" w:rsidRDefault="00202521" w:rsidP="00202521">
            <w:pPr>
              <w:ind w:right="714" w:firstLine="0"/>
              <w:rPr>
                <w:szCs w:val="28"/>
              </w:rPr>
            </w:pPr>
            <w:r w:rsidRPr="00202521">
              <w:rPr>
                <w:szCs w:val="28"/>
              </w:rPr>
              <w:t>ОК 09</w:t>
            </w:r>
          </w:p>
        </w:tc>
        <w:tc>
          <w:tcPr>
            <w:tcW w:w="989" w:type="pct"/>
            <w:tcBorders>
              <w:top w:val="single" w:sz="4" w:space="0" w:color="auto"/>
              <w:left w:val="single" w:sz="4" w:space="0" w:color="auto"/>
              <w:bottom w:val="single" w:sz="4" w:space="0" w:color="auto"/>
              <w:right w:val="single" w:sz="4" w:space="0" w:color="auto"/>
            </w:tcBorders>
          </w:tcPr>
          <w:p w14:paraId="0DC98565" w14:textId="1460D2C8" w:rsidR="001607AF" w:rsidRPr="000A3BDF" w:rsidRDefault="00590BC8" w:rsidP="001607AF">
            <w:pPr>
              <w:shd w:val="clear" w:color="auto" w:fill="FFFFFF"/>
              <w:tabs>
                <w:tab w:val="left" w:pos="1450"/>
              </w:tabs>
              <w:ind w:firstLine="0"/>
              <w:jc w:val="left"/>
              <w:rPr>
                <w:szCs w:val="28"/>
              </w:rPr>
            </w:pPr>
            <w:r>
              <w:t>ПМ.05</w:t>
            </w:r>
            <w:r w:rsidR="000A3BDF">
              <w:t>.</w:t>
            </w:r>
            <w:r w:rsidRPr="00CC66AF">
              <w:t xml:space="preserve"> Медицинская помощь при </w:t>
            </w:r>
            <w:r w:rsidR="00202521">
              <w:t>различных и состояниях</w:t>
            </w:r>
          </w:p>
          <w:p w14:paraId="3625854A" w14:textId="66F057A2" w:rsidR="00202521" w:rsidRDefault="00532756" w:rsidP="00A72D3E">
            <w:pPr>
              <w:shd w:val="clear" w:color="auto" w:fill="FFFFFF"/>
              <w:tabs>
                <w:tab w:val="left" w:pos="1450"/>
              </w:tabs>
              <w:ind w:firstLine="0"/>
              <w:jc w:val="left"/>
            </w:pPr>
            <w:r>
              <w:t>МДК 05.04. Педиатрия</w:t>
            </w:r>
          </w:p>
          <w:p w14:paraId="714F5151" w14:textId="77777777" w:rsidR="00202521" w:rsidRDefault="00202521" w:rsidP="00A72D3E">
            <w:pPr>
              <w:shd w:val="clear" w:color="auto" w:fill="FFFFFF"/>
              <w:tabs>
                <w:tab w:val="left" w:pos="1450"/>
              </w:tabs>
              <w:ind w:firstLine="0"/>
              <w:jc w:val="left"/>
            </w:pPr>
          </w:p>
          <w:p w14:paraId="22922D6A" w14:textId="77777777" w:rsidR="00202521" w:rsidRDefault="00202521" w:rsidP="00A72D3E">
            <w:pPr>
              <w:shd w:val="clear" w:color="auto" w:fill="FFFFFF"/>
              <w:tabs>
                <w:tab w:val="left" w:pos="1450"/>
              </w:tabs>
              <w:ind w:firstLine="0"/>
              <w:jc w:val="left"/>
            </w:pPr>
          </w:p>
          <w:p w14:paraId="579C951A" w14:textId="77777777" w:rsidR="00202521" w:rsidRDefault="00202521" w:rsidP="00A72D3E">
            <w:pPr>
              <w:shd w:val="clear" w:color="auto" w:fill="FFFFFF"/>
              <w:tabs>
                <w:tab w:val="left" w:pos="1450"/>
              </w:tabs>
              <w:ind w:firstLine="0"/>
              <w:jc w:val="left"/>
            </w:pPr>
          </w:p>
          <w:p w14:paraId="7F085931" w14:textId="77777777" w:rsidR="00202521" w:rsidRDefault="00202521" w:rsidP="00A72D3E">
            <w:pPr>
              <w:shd w:val="clear" w:color="auto" w:fill="FFFFFF"/>
              <w:tabs>
                <w:tab w:val="left" w:pos="1450"/>
              </w:tabs>
              <w:ind w:firstLine="0"/>
              <w:jc w:val="left"/>
            </w:pPr>
          </w:p>
          <w:p w14:paraId="4464F574" w14:textId="77777777" w:rsidR="00202521" w:rsidRDefault="00202521" w:rsidP="00A72D3E">
            <w:pPr>
              <w:shd w:val="clear" w:color="auto" w:fill="FFFFFF"/>
              <w:tabs>
                <w:tab w:val="left" w:pos="1450"/>
              </w:tabs>
              <w:ind w:firstLine="0"/>
              <w:jc w:val="left"/>
            </w:pPr>
          </w:p>
          <w:p w14:paraId="787FC194" w14:textId="77777777" w:rsidR="00202521" w:rsidRDefault="00202521" w:rsidP="00A72D3E">
            <w:pPr>
              <w:shd w:val="clear" w:color="auto" w:fill="FFFFFF"/>
              <w:tabs>
                <w:tab w:val="left" w:pos="1450"/>
              </w:tabs>
              <w:ind w:firstLine="0"/>
              <w:jc w:val="left"/>
            </w:pPr>
          </w:p>
          <w:p w14:paraId="1FFC7B17" w14:textId="77777777" w:rsidR="00202521" w:rsidRDefault="00202521" w:rsidP="00A72D3E">
            <w:pPr>
              <w:shd w:val="clear" w:color="auto" w:fill="FFFFFF"/>
              <w:tabs>
                <w:tab w:val="left" w:pos="1450"/>
              </w:tabs>
              <w:ind w:firstLine="0"/>
              <w:jc w:val="left"/>
            </w:pPr>
          </w:p>
          <w:p w14:paraId="219BDE23" w14:textId="77777777" w:rsidR="00202521" w:rsidRDefault="00202521" w:rsidP="00A72D3E">
            <w:pPr>
              <w:shd w:val="clear" w:color="auto" w:fill="FFFFFF"/>
              <w:tabs>
                <w:tab w:val="left" w:pos="1450"/>
              </w:tabs>
              <w:ind w:firstLine="0"/>
              <w:jc w:val="left"/>
            </w:pPr>
          </w:p>
          <w:p w14:paraId="32B56282" w14:textId="77777777" w:rsidR="00202521" w:rsidRDefault="00202521" w:rsidP="00A72D3E">
            <w:pPr>
              <w:shd w:val="clear" w:color="auto" w:fill="FFFFFF"/>
              <w:tabs>
                <w:tab w:val="left" w:pos="1450"/>
              </w:tabs>
              <w:ind w:firstLine="0"/>
              <w:jc w:val="left"/>
            </w:pPr>
          </w:p>
          <w:p w14:paraId="1955BAAE" w14:textId="77777777" w:rsidR="00202521" w:rsidRDefault="00202521" w:rsidP="00A72D3E">
            <w:pPr>
              <w:shd w:val="clear" w:color="auto" w:fill="FFFFFF"/>
              <w:tabs>
                <w:tab w:val="left" w:pos="1450"/>
              </w:tabs>
              <w:ind w:firstLine="0"/>
              <w:jc w:val="left"/>
            </w:pPr>
          </w:p>
          <w:p w14:paraId="2F281F44" w14:textId="77777777" w:rsidR="00202521" w:rsidRDefault="00202521" w:rsidP="00A72D3E">
            <w:pPr>
              <w:shd w:val="clear" w:color="auto" w:fill="FFFFFF"/>
              <w:tabs>
                <w:tab w:val="left" w:pos="1450"/>
              </w:tabs>
              <w:ind w:firstLine="0"/>
              <w:jc w:val="left"/>
            </w:pPr>
          </w:p>
          <w:p w14:paraId="1328E73F" w14:textId="1E0FFE30" w:rsidR="001607AF" w:rsidRPr="001607AF" w:rsidRDefault="001607AF" w:rsidP="00A72D3E">
            <w:pPr>
              <w:shd w:val="clear" w:color="auto" w:fill="FFFFFF"/>
              <w:tabs>
                <w:tab w:val="left" w:pos="1450"/>
              </w:tabs>
              <w:ind w:firstLine="0"/>
              <w:jc w:val="left"/>
              <w:rPr>
                <w:bCs/>
                <w:szCs w:val="28"/>
              </w:rPr>
            </w:pPr>
          </w:p>
        </w:tc>
        <w:tc>
          <w:tcPr>
            <w:tcW w:w="322" w:type="pct"/>
            <w:tcBorders>
              <w:top w:val="single" w:sz="4" w:space="0" w:color="auto"/>
              <w:left w:val="single" w:sz="4" w:space="0" w:color="auto"/>
              <w:bottom w:val="single" w:sz="4" w:space="0" w:color="auto"/>
              <w:right w:val="single" w:sz="4" w:space="0" w:color="auto"/>
            </w:tcBorders>
          </w:tcPr>
          <w:p w14:paraId="535406E0" w14:textId="54968A1C" w:rsidR="00202521" w:rsidRPr="002B0A5F" w:rsidRDefault="00A72D3E" w:rsidP="00C84786">
            <w:pPr>
              <w:ind w:firstLine="0"/>
              <w:jc w:val="center"/>
              <w:rPr>
                <w:b/>
                <w:szCs w:val="28"/>
              </w:rPr>
            </w:pPr>
            <w:r>
              <w:rPr>
                <w:b/>
                <w:szCs w:val="28"/>
              </w:rPr>
              <w:t>36</w:t>
            </w:r>
          </w:p>
        </w:tc>
        <w:tc>
          <w:tcPr>
            <w:tcW w:w="2705" w:type="pct"/>
            <w:tcBorders>
              <w:top w:val="single" w:sz="4" w:space="0" w:color="auto"/>
              <w:left w:val="single" w:sz="4" w:space="0" w:color="auto"/>
              <w:bottom w:val="single" w:sz="4" w:space="0" w:color="auto"/>
              <w:right w:val="single" w:sz="4" w:space="0" w:color="auto"/>
            </w:tcBorders>
          </w:tcPr>
          <w:p w14:paraId="71E2194B" w14:textId="1CFD30B0"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проведении фармакотерапии больному ребенку.</w:t>
            </w:r>
          </w:p>
          <w:p w14:paraId="09F13EB5" w14:textId="33C62668"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осуществлении сестринского ухода и обучении родителей уходу за больным ребенком.</w:t>
            </w:r>
          </w:p>
          <w:p w14:paraId="06FF6991" w14:textId="2F5D836A"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подготовке пациентов к лечебно-диагностическим вмешательствам.</w:t>
            </w:r>
          </w:p>
          <w:p w14:paraId="0F81A1EA" w14:textId="71E83469"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проведении активных патронажей к больным детям, ведение утвержденной медицинской документации больного.</w:t>
            </w:r>
          </w:p>
          <w:p w14:paraId="7B2D575C" w14:textId="0D5464B0" w:rsidR="00532756" w:rsidRPr="00532756" w:rsidRDefault="00532756" w:rsidP="00532756">
            <w:pPr>
              <w:ind w:firstLine="0"/>
              <w:rPr>
                <w:rFonts w:eastAsia="Calibri"/>
                <w:bCs/>
                <w:szCs w:val="28"/>
              </w:rPr>
            </w:pPr>
            <w:r>
              <w:rPr>
                <w:rFonts w:eastAsia="Calibri"/>
                <w:bCs/>
                <w:szCs w:val="28"/>
              </w:rPr>
              <w:t>- у</w:t>
            </w:r>
            <w:r w:rsidRPr="00532756">
              <w:rPr>
                <w:rFonts w:eastAsia="Calibri"/>
                <w:bCs/>
                <w:szCs w:val="28"/>
              </w:rPr>
              <w:t>частие в оказании доврачебной помощи детям при неотложных состояниях.</w:t>
            </w:r>
          </w:p>
          <w:p w14:paraId="5BC16424" w14:textId="27E46A1D" w:rsidR="000A3BDF" w:rsidRPr="002B0A5F" w:rsidRDefault="00532756" w:rsidP="00532756">
            <w:pPr>
              <w:ind w:firstLine="0"/>
              <w:rPr>
                <w:rFonts w:eastAsia="Calibri"/>
                <w:bCs/>
                <w:szCs w:val="28"/>
              </w:rPr>
            </w:pPr>
            <w:r>
              <w:rPr>
                <w:rFonts w:eastAsia="Calibri"/>
                <w:bCs/>
                <w:szCs w:val="28"/>
              </w:rPr>
              <w:t>- у</w:t>
            </w:r>
            <w:r w:rsidRPr="00532756">
              <w:rPr>
                <w:rFonts w:eastAsia="Calibri"/>
                <w:bCs/>
                <w:szCs w:val="28"/>
              </w:rPr>
              <w:t>частие в проведении работы с детьми и родителями по профилактике детских инфекций.</w:t>
            </w:r>
          </w:p>
        </w:tc>
      </w:tr>
      <w:tr w:rsidR="002B0A5F" w:rsidRPr="002B0A5F" w14:paraId="42AF8CB2" w14:textId="77777777" w:rsidTr="002B0A5F">
        <w:trPr>
          <w:trHeight w:val="20"/>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17C3841A" w14:textId="039854E5" w:rsidR="002B0A5F" w:rsidRPr="002B0A5F" w:rsidRDefault="002B0A5F" w:rsidP="002B0A5F">
            <w:pPr>
              <w:suppressAutoHyphens/>
              <w:rPr>
                <w:b/>
                <w:szCs w:val="28"/>
              </w:rPr>
            </w:pPr>
            <w:r w:rsidRPr="002B0A5F">
              <w:rPr>
                <w:b/>
                <w:szCs w:val="28"/>
              </w:rPr>
              <w:t xml:space="preserve">По окончании учебной практики проводится </w:t>
            </w:r>
            <w:r w:rsidR="00B45773">
              <w:rPr>
                <w:b/>
                <w:szCs w:val="28"/>
              </w:rPr>
              <w:t xml:space="preserve">комплексный дифференцированный </w:t>
            </w:r>
            <w:r w:rsidRPr="002B0A5F">
              <w:rPr>
                <w:b/>
                <w:bCs/>
                <w:szCs w:val="28"/>
              </w:rPr>
              <w:t>зачет</w:t>
            </w:r>
          </w:p>
        </w:tc>
      </w:tr>
    </w:tbl>
    <w:p w14:paraId="63B56BCB" w14:textId="2A706A28" w:rsidR="000776B7" w:rsidRDefault="000776B7" w:rsidP="002B0A5F">
      <w:pPr>
        <w:ind w:firstLine="0"/>
        <w:rPr>
          <w:sz w:val="28"/>
          <w:szCs w:val="28"/>
        </w:rPr>
      </w:pPr>
    </w:p>
    <w:p w14:paraId="35A54996" w14:textId="2104DD28" w:rsidR="00B45773" w:rsidRDefault="00B45773" w:rsidP="002B0A5F">
      <w:pPr>
        <w:ind w:firstLine="0"/>
        <w:rPr>
          <w:sz w:val="28"/>
          <w:szCs w:val="28"/>
        </w:rPr>
      </w:pPr>
    </w:p>
    <w:p w14:paraId="52A4FCF4" w14:textId="1E890A0A" w:rsidR="00B45773" w:rsidRDefault="00B45773" w:rsidP="002B0A5F">
      <w:pPr>
        <w:ind w:firstLine="0"/>
        <w:rPr>
          <w:sz w:val="28"/>
          <w:szCs w:val="28"/>
        </w:rPr>
      </w:pPr>
    </w:p>
    <w:p w14:paraId="0A52DC9B" w14:textId="27E5D7EA" w:rsidR="00B45773" w:rsidRDefault="00B45773" w:rsidP="002B0A5F">
      <w:pPr>
        <w:ind w:firstLine="0"/>
        <w:rPr>
          <w:sz w:val="28"/>
          <w:szCs w:val="28"/>
        </w:rPr>
      </w:pPr>
    </w:p>
    <w:p w14:paraId="3798E8ED" w14:textId="002C996E" w:rsidR="00B45773" w:rsidRDefault="00B45773" w:rsidP="002B0A5F">
      <w:pPr>
        <w:ind w:firstLine="0"/>
        <w:rPr>
          <w:sz w:val="28"/>
          <w:szCs w:val="28"/>
        </w:rPr>
      </w:pPr>
    </w:p>
    <w:p w14:paraId="4A06AF75" w14:textId="7D85F292" w:rsidR="00B45773" w:rsidRDefault="00B45773" w:rsidP="002B0A5F">
      <w:pPr>
        <w:ind w:firstLine="0"/>
        <w:rPr>
          <w:sz w:val="28"/>
          <w:szCs w:val="28"/>
        </w:rPr>
      </w:pPr>
    </w:p>
    <w:p w14:paraId="16B7B5D1" w14:textId="20C6C042" w:rsidR="00B45773" w:rsidRDefault="00B45773" w:rsidP="002B0A5F">
      <w:pPr>
        <w:ind w:firstLine="0"/>
        <w:rPr>
          <w:sz w:val="28"/>
          <w:szCs w:val="28"/>
        </w:rPr>
      </w:pPr>
    </w:p>
    <w:p w14:paraId="03CA79B3" w14:textId="09AB73B7" w:rsidR="00B45773" w:rsidRDefault="00B45773" w:rsidP="002B0A5F">
      <w:pPr>
        <w:ind w:firstLine="0"/>
        <w:rPr>
          <w:sz w:val="28"/>
          <w:szCs w:val="28"/>
        </w:rPr>
      </w:pPr>
    </w:p>
    <w:p w14:paraId="1182E2FD" w14:textId="654ABD87" w:rsidR="00B45773" w:rsidRDefault="00B45773" w:rsidP="002B0A5F">
      <w:pPr>
        <w:ind w:firstLine="0"/>
        <w:rPr>
          <w:sz w:val="28"/>
          <w:szCs w:val="28"/>
        </w:rPr>
      </w:pPr>
    </w:p>
    <w:p w14:paraId="7F55D807" w14:textId="1B4D8BA4" w:rsidR="00B45773" w:rsidRDefault="00B45773" w:rsidP="002B0A5F">
      <w:pPr>
        <w:ind w:firstLine="0"/>
        <w:rPr>
          <w:sz w:val="28"/>
          <w:szCs w:val="28"/>
        </w:rPr>
      </w:pPr>
    </w:p>
    <w:p w14:paraId="08F2D93D" w14:textId="6784B7A6" w:rsidR="00B45773" w:rsidRDefault="00B45773" w:rsidP="002B0A5F">
      <w:pPr>
        <w:ind w:firstLine="0"/>
        <w:rPr>
          <w:sz w:val="28"/>
          <w:szCs w:val="28"/>
        </w:rPr>
      </w:pPr>
    </w:p>
    <w:p w14:paraId="698647E0" w14:textId="5F803DC8" w:rsidR="00B45773" w:rsidRDefault="00B45773" w:rsidP="002B0A5F">
      <w:pPr>
        <w:ind w:firstLine="0"/>
        <w:rPr>
          <w:sz w:val="28"/>
          <w:szCs w:val="28"/>
        </w:rPr>
      </w:pPr>
    </w:p>
    <w:p w14:paraId="55CF0097" w14:textId="01568005" w:rsidR="00B45773" w:rsidRDefault="00B45773" w:rsidP="002B0A5F">
      <w:pPr>
        <w:ind w:firstLine="0"/>
        <w:rPr>
          <w:sz w:val="28"/>
          <w:szCs w:val="28"/>
        </w:rPr>
      </w:pPr>
    </w:p>
    <w:p w14:paraId="6E79E727" w14:textId="55A5AADE" w:rsidR="00B45773" w:rsidRDefault="00B45773" w:rsidP="002B0A5F">
      <w:pPr>
        <w:ind w:firstLine="0"/>
        <w:rPr>
          <w:sz w:val="28"/>
          <w:szCs w:val="28"/>
        </w:rPr>
      </w:pPr>
    </w:p>
    <w:p w14:paraId="4F98FB03" w14:textId="3AE27F4D" w:rsidR="00B45773" w:rsidRDefault="00B45773" w:rsidP="002B0A5F">
      <w:pPr>
        <w:ind w:firstLine="0"/>
        <w:rPr>
          <w:sz w:val="28"/>
          <w:szCs w:val="28"/>
        </w:rPr>
      </w:pPr>
    </w:p>
    <w:p w14:paraId="6093F2C5" w14:textId="77777777" w:rsidR="002B0A5F" w:rsidRPr="001607AF" w:rsidRDefault="002B0A5F" w:rsidP="002B0A5F">
      <w:pPr>
        <w:widowControl/>
        <w:suppressAutoHyphens/>
        <w:ind w:firstLine="0"/>
        <w:jc w:val="left"/>
        <w:rPr>
          <w:b/>
          <w:lang w:eastAsia="ar-SA"/>
        </w:rPr>
      </w:pPr>
      <w:r w:rsidRPr="001607AF">
        <w:rPr>
          <w:b/>
          <w:lang w:eastAsia="ar-SA"/>
        </w:rPr>
        <w:lastRenderedPageBreak/>
        <w:t>2.2.</w:t>
      </w:r>
      <w:r w:rsidRPr="001607AF">
        <w:rPr>
          <w:lang w:eastAsia="ar-SA"/>
        </w:rPr>
        <w:t xml:space="preserve"> </w:t>
      </w:r>
      <w:r w:rsidRPr="001607AF">
        <w:rPr>
          <w:b/>
          <w:lang w:eastAsia="ar-SA"/>
        </w:rPr>
        <w:t xml:space="preserve">Содержание учебной практики </w:t>
      </w:r>
    </w:p>
    <w:tbl>
      <w:tblPr>
        <w:tblW w:w="15593" w:type="dxa"/>
        <w:tblInd w:w="108" w:type="dxa"/>
        <w:tblLayout w:type="fixed"/>
        <w:tblLook w:val="04A0" w:firstRow="1" w:lastRow="0" w:firstColumn="1" w:lastColumn="0" w:noHBand="0" w:noVBand="1"/>
      </w:tblPr>
      <w:tblGrid>
        <w:gridCol w:w="3544"/>
        <w:gridCol w:w="992"/>
        <w:gridCol w:w="9498"/>
        <w:gridCol w:w="1559"/>
      </w:tblGrid>
      <w:tr w:rsidR="00CA6B11" w:rsidRPr="002B0A5F" w14:paraId="43EE109D" w14:textId="77777777" w:rsidTr="00CA6B11">
        <w:trPr>
          <w:trHeight w:val="468"/>
        </w:trPr>
        <w:tc>
          <w:tcPr>
            <w:tcW w:w="3544" w:type="dxa"/>
            <w:tcBorders>
              <w:top w:val="single" w:sz="4" w:space="0" w:color="000000"/>
              <w:left w:val="single" w:sz="4" w:space="0" w:color="000000"/>
              <w:bottom w:val="single" w:sz="4" w:space="0" w:color="000000"/>
              <w:right w:val="nil"/>
            </w:tcBorders>
            <w:hideMark/>
          </w:tcPr>
          <w:p w14:paraId="26D54AD5" w14:textId="4FB11F09" w:rsidR="00CA6B11" w:rsidRPr="002B0A5F" w:rsidRDefault="00CA6B11" w:rsidP="002B0A5F">
            <w:pPr>
              <w:widowControl/>
              <w:suppressAutoHyphens/>
              <w:snapToGrid w:val="0"/>
              <w:ind w:firstLine="0"/>
              <w:jc w:val="left"/>
              <w:rPr>
                <w:b/>
                <w:bCs/>
                <w:lang w:eastAsia="ar-SA"/>
              </w:rPr>
            </w:pPr>
            <w:r w:rsidRPr="002B0A5F">
              <w:rPr>
                <w:b/>
                <w:szCs w:val="28"/>
              </w:rPr>
              <w:t>Наименование профессионального модуля, междисциплинарных курсов</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5FA489FF" w14:textId="3EB93DD3" w:rsidR="00CA6B11" w:rsidRPr="002B0A5F" w:rsidRDefault="00CA6B11" w:rsidP="002B0A5F">
            <w:pPr>
              <w:widowControl/>
              <w:suppressAutoHyphens/>
              <w:snapToGrid w:val="0"/>
              <w:ind w:firstLine="0"/>
              <w:jc w:val="center"/>
              <w:rPr>
                <w:bCs/>
                <w:i/>
                <w:lang w:eastAsia="ar-SA"/>
              </w:rPr>
            </w:pPr>
            <w:r w:rsidRPr="002B0A5F">
              <w:rPr>
                <w:b/>
                <w:bCs/>
                <w:lang w:eastAsia="ar-SA"/>
              </w:rPr>
              <w:t>Содержание учебной практики</w:t>
            </w:r>
            <w:r>
              <w:rPr>
                <w:b/>
                <w:bCs/>
                <w:lang w:eastAsia="ar-SA"/>
              </w:rPr>
              <w:t xml:space="preserve"> по дням</w:t>
            </w:r>
          </w:p>
        </w:tc>
        <w:tc>
          <w:tcPr>
            <w:tcW w:w="1559" w:type="dxa"/>
            <w:tcBorders>
              <w:top w:val="single" w:sz="4" w:space="0" w:color="auto"/>
              <w:left w:val="single" w:sz="4" w:space="0" w:color="auto"/>
              <w:bottom w:val="single" w:sz="4" w:space="0" w:color="auto"/>
              <w:right w:val="single" w:sz="4" w:space="0" w:color="auto"/>
            </w:tcBorders>
            <w:hideMark/>
          </w:tcPr>
          <w:p w14:paraId="464ED374" w14:textId="77777777" w:rsidR="00CA6B11" w:rsidRPr="002B0A5F" w:rsidRDefault="00CA6B11" w:rsidP="002B0A5F">
            <w:pPr>
              <w:widowControl/>
              <w:suppressAutoHyphens/>
              <w:snapToGrid w:val="0"/>
              <w:ind w:firstLine="0"/>
              <w:jc w:val="center"/>
              <w:rPr>
                <w:rFonts w:eastAsia="Calibri"/>
                <w:b/>
                <w:bCs/>
                <w:lang w:eastAsia="ar-SA"/>
              </w:rPr>
            </w:pPr>
            <w:r w:rsidRPr="002B0A5F">
              <w:rPr>
                <w:rFonts w:eastAsia="Calibri"/>
                <w:b/>
                <w:bCs/>
                <w:lang w:eastAsia="ar-SA"/>
              </w:rPr>
              <w:t>Объем часов</w:t>
            </w:r>
          </w:p>
        </w:tc>
      </w:tr>
      <w:tr w:rsidR="004D3CE2" w:rsidRPr="002B0A5F" w14:paraId="4EA1197D" w14:textId="77777777" w:rsidTr="00574731">
        <w:trPr>
          <w:trHeight w:val="73"/>
        </w:trPr>
        <w:tc>
          <w:tcPr>
            <w:tcW w:w="3544" w:type="dxa"/>
            <w:tcBorders>
              <w:top w:val="single" w:sz="4" w:space="0" w:color="000000"/>
              <w:left w:val="single" w:sz="4" w:space="0" w:color="000000"/>
              <w:bottom w:val="single" w:sz="4" w:space="0" w:color="000000"/>
              <w:right w:val="nil"/>
            </w:tcBorders>
            <w:hideMark/>
          </w:tcPr>
          <w:p w14:paraId="1F004183" w14:textId="77777777" w:rsidR="004D3CE2" w:rsidRPr="002B0A5F" w:rsidRDefault="004D3CE2" w:rsidP="002B0A5F">
            <w:pPr>
              <w:widowControl/>
              <w:suppressAutoHyphens/>
              <w:snapToGrid w:val="0"/>
              <w:ind w:firstLine="0"/>
              <w:jc w:val="center"/>
              <w:rPr>
                <w:b/>
                <w:lang w:eastAsia="ar-SA"/>
              </w:rPr>
            </w:pPr>
            <w:r w:rsidRPr="002B0A5F">
              <w:rPr>
                <w:b/>
                <w:lang w:eastAsia="ar-SA"/>
              </w:rPr>
              <w:t>1</w:t>
            </w:r>
          </w:p>
        </w:tc>
        <w:tc>
          <w:tcPr>
            <w:tcW w:w="10490" w:type="dxa"/>
            <w:gridSpan w:val="2"/>
            <w:tcBorders>
              <w:top w:val="single" w:sz="4" w:space="0" w:color="000000"/>
              <w:left w:val="single" w:sz="4" w:space="0" w:color="000000"/>
              <w:bottom w:val="single" w:sz="4" w:space="0" w:color="000000"/>
              <w:right w:val="single" w:sz="4" w:space="0" w:color="auto"/>
            </w:tcBorders>
            <w:hideMark/>
          </w:tcPr>
          <w:p w14:paraId="190AD162" w14:textId="77777777" w:rsidR="004D3CE2" w:rsidRPr="002B0A5F" w:rsidRDefault="004D3CE2" w:rsidP="002B0A5F">
            <w:pPr>
              <w:suppressAutoHyphens/>
              <w:snapToGrid w:val="0"/>
              <w:jc w:val="center"/>
              <w:rPr>
                <w:b/>
                <w:bCs/>
                <w:lang w:eastAsia="ar-SA"/>
              </w:rPr>
            </w:pPr>
            <w:r w:rsidRPr="002B0A5F">
              <w:rPr>
                <w:b/>
                <w:bCs/>
                <w:lang w:eastAsia="ar-SA"/>
              </w:rPr>
              <w:t>2</w:t>
            </w:r>
          </w:p>
        </w:tc>
        <w:tc>
          <w:tcPr>
            <w:tcW w:w="1559" w:type="dxa"/>
            <w:tcBorders>
              <w:top w:val="single" w:sz="4" w:space="0" w:color="auto"/>
              <w:left w:val="single" w:sz="4" w:space="0" w:color="auto"/>
              <w:bottom w:val="single" w:sz="4" w:space="0" w:color="auto"/>
              <w:right w:val="single" w:sz="4" w:space="0" w:color="auto"/>
            </w:tcBorders>
            <w:hideMark/>
          </w:tcPr>
          <w:p w14:paraId="4940207A" w14:textId="578B60BB" w:rsidR="004D3CE2" w:rsidRPr="002B0A5F" w:rsidRDefault="004D3CE2" w:rsidP="002B0A5F">
            <w:pPr>
              <w:widowControl/>
              <w:suppressAutoHyphens/>
              <w:snapToGrid w:val="0"/>
              <w:ind w:firstLine="0"/>
              <w:jc w:val="center"/>
              <w:rPr>
                <w:rFonts w:eastAsia="Calibri"/>
                <w:b/>
                <w:bCs/>
                <w:lang w:eastAsia="ar-SA"/>
              </w:rPr>
            </w:pPr>
            <w:r w:rsidRPr="002B0A5F">
              <w:rPr>
                <w:rFonts w:eastAsia="Calibri"/>
                <w:b/>
                <w:bCs/>
                <w:lang w:eastAsia="ar-SA"/>
              </w:rPr>
              <w:t>3</w:t>
            </w:r>
          </w:p>
        </w:tc>
      </w:tr>
      <w:tr w:rsidR="0003556D" w:rsidRPr="002B0A5F" w14:paraId="06DD471A" w14:textId="77777777" w:rsidTr="00AA22B7">
        <w:trPr>
          <w:trHeight w:val="73"/>
        </w:trPr>
        <w:tc>
          <w:tcPr>
            <w:tcW w:w="3544" w:type="dxa"/>
            <w:vMerge w:val="restart"/>
            <w:tcBorders>
              <w:top w:val="single" w:sz="4" w:space="0" w:color="000000"/>
              <w:left w:val="single" w:sz="4" w:space="0" w:color="000000"/>
              <w:right w:val="nil"/>
            </w:tcBorders>
          </w:tcPr>
          <w:p w14:paraId="6F4A35D0" w14:textId="77777777" w:rsidR="0003556D" w:rsidRPr="000A3BDF" w:rsidRDefault="0003556D" w:rsidP="0003556D">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0CFF576A" w14:textId="77777777" w:rsidR="0003556D" w:rsidRDefault="0003556D" w:rsidP="0003556D">
            <w:pPr>
              <w:shd w:val="clear" w:color="auto" w:fill="FFFFFF"/>
              <w:tabs>
                <w:tab w:val="left" w:pos="1450"/>
              </w:tabs>
              <w:ind w:firstLine="0"/>
              <w:jc w:val="left"/>
            </w:pPr>
            <w:r w:rsidRPr="003C693D">
              <w:t>МДК.05.0</w:t>
            </w:r>
            <w:r>
              <w:t>1</w:t>
            </w:r>
            <w:r w:rsidRPr="003C693D">
              <w:t xml:space="preserve"> </w:t>
            </w:r>
            <w:r>
              <w:t xml:space="preserve">Соматические </w:t>
            </w:r>
            <w:r w:rsidRPr="003C693D">
              <w:t>заболевания и беременность</w:t>
            </w:r>
          </w:p>
          <w:p w14:paraId="5CF09921"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8B33361" w14:textId="29A5CCE3" w:rsidR="0003556D" w:rsidRPr="002B0A5F" w:rsidRDefault="0003556D" w:rsidP="004D3CE2">
            <w:pPr>
              <w:widowControl/>
              <w:suppressAutoHyphens/>
              <w:snapToGrid w:val="0"/>
              <w:ind w:firstLine="0"/>
              <w:jc w:val="left"/>
              <w:rPr>
                <w:b/>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6DC7037A" w14:textId="13B3518E" w:rsidR="0003556D" w:rsidRPr="002B0A5F" w:rsidRDefault="0003556D" w:rsidP="004D3CE2">
            <w:pPr>
              <w:widowControl/>
              <w:suppressAutoHyphens/>
              <w:snapToGrid w:val="0"/>
              <w:ind w:firstLine="0"/>
              <w:jc w:val="center"/>
              <w:rPr>
                <w:rFonts w:eastAsia="Calibri"/>
                <w:b/>
                <w:bCs/>
                <w:lang w:eastAsia="ar-SA"/>
              </w:rPr>
            </w:pPr>
          </w:p>
        </w:tc>
      </w:tr>
      <w:tr w:rsidR="0003556D" w:rsidRPr="002B0A5F" w14:paraId="2A5192FB" w14:textId="77777777" w:rsidTr="00F05F20">
        <w:trPr>
          <w:trHeight w:val="73"/>
        </w:trPr>
        <w:tc>
          <w:tcPr>
            <w:tcW w:w="3544" w:type="dxa"/>
            <w:vMerge/>
            <w:tcBorders>
              <w:left w:val="single" w:sz="4" w:space="0" w:color="000000"/>
              <w:right w:val="nil"/>
            </w:tcBorders>
          </w:tcPr>
          <w:p w14:paraId="2F9DBD9F"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51805A46" w14:textId="00F29822" w:rsidR="0003556D" w:rsidRDefault="0003556D" w:rsidP="0003556D">
            <w:pPr>
              <w:widowControl/>
              <w:suppressAutoHyphens/>
              <w:snapToGrid w:val="0"/>
              <w:ind w:firstLine="0"/>
              <w:jc w:val="center"/>
            </w:pPr>
            <w:r>
              <w:t>1 день</w:t>
            </w:r>
          </w:p>
        </w:tc>
        <w:tc>
          <w:tcPr>
            <w:tcW w:w="9498" w:type="dxa"/>
            <w:tcBorders>
              <w:top w:val="single" w:sz="4" w:space="0" w:color="auto"/>
              <w:left w:val="single" w:sz="4" w:space="0" w:color="auto"/>
              <w:bottom w:val="single" w:sz="4" w:space="0" w:color="auto"/>
              <w:right w:val="single" w:sz="4" w:space="0" w:color="auto"/>
            </w:tcBorders>
          </w:tcPr>
          <w:p w14:paraId="44141449" w14:textId="4AC7EBB7" w:rsidR="0003556D" w:rsidRDefault="0003556D" w:rsidP="0003556D">
            <w:pPr>
              <w:widowControl/>
              <w:suppressAutoHyphens/>
              <w:snapToGrid w:val="0"/>
              <w:ind w:firstLine="0"/>
              <w:rPr>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Pr>
                <w:lang w:eastAsia="ar-SA"/>
              </w:rPr>
              <w:t xml:space="preserve">и уход </w:t>
            </w:r>
            <w:r w:rsidRPr="00B86057">
              <w:rPr>
                <w:lang w:eastAsia="ar-SA"/>
              </w:rPr>
              <w:t xml:space="preserve">при </w:t>
            </w:r>
            <w:r>
              <w:rPr>
                <w:lang w:eastAsia="ar-SA"/>
              </w:rPr>
              <w:t>воспалительных заболеваниях легких.</w:t>
            </w:r>
          </w:p>
        </w:tc>
        <w:tc>
          <w:tcPr>
            <w:tcW w:w="1559" w:type="dxa"/>
            <w:tcBorders>
              <w:top w:val="single" w:sz="4" w:space="0" w:color="auto"/>
              <w:left w:val="single" w:sz="4" w:space="0" w:color="auto"/>
              <w:bottom w:val="single" w:sz="4" w:space="0" w:color="auto"/>
              <w:right w:val="single" w:sz="4" w:space="0" w:color="auto"/>
            </w:tcBorders>
          </w:tcPr>
          <w:p w14:paraId="515AFABA" w14:textId="55AA6B5C" w:rsidR="0003556D" w:rsidRPr="002B0A5F" w:rsidRDefault="0003556D" w:rsidP="0003556D">
            <w:pPr>
              <w:widowControl/>
              <w:suppressAutoHyphens/>
              <w:snapToGrid w:val="0"/>
              <w:ind w:firstLine="0"/>
              <w:jc w:val="center"/>
              <w:rPr>
                <w:lang w:eastAsia="ar-SA"/>
              </w:rPr>
            </w:pPr>
            <w:r w:rsidRPr="002B0A5F">
              <w:rPr>
                <w:lang w:eastAsia="ar-SA"/>
              </w:rPr>
              <w:t>6</w:t>
            </w:r>
          </w:p>
        </w:tc>
      </w:tr>
      <w:tr w:rsidR="0003556D" w:rsidRPr="002B0A5F" w14:paraId="491D499D" w14:textId="77777777" w:rsidTr="00F05F20">
        <w:trPr>
          <w:trHeight w:val="73"/>
        </w:trPr>
        <w:tc>
          <w:tcPr>
            <w:tcW w:w="3544" w:type="dxa"/>
            <w:vMerge/>
            <w:tcBorders>
              <w:left w:val="single" w:sz="4" w:space="0" w:color="000000"/>
              <w:right w:val="nil"/>
            </w:tcBorders>
          </w:tcPr>
          <w:p w14:paraId="4B69952F"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C8D11E7" w14:textId="05E58FE7" w:rsidR="0003556D" w:rsidRDefault="0003556D" w:rsidP="0003556D">
            <w:pPr>
              <w:widowControl/>
              <w:suppressAutoHyphens/>
              <w:snapToGrid w:val="0"/>
              <w:ind w:firstLine="0"/>
              <w:jc w:val="center"/>
            </w:pPr>
            <w:r>
              <w:t>2 день</w:t>
            </w:r>
          </w:p>
        </w:tc>
        <w:tc>
          <w:tcPr>
            <w:tcW w:w="9498" w:type="dxa"/>
            <w:tcBorders>
              <w:top w:val="single" w:sz="4" w:space="0" w:color="auto"/>
              <w:left w:val="single" w:sz="4" w:space="0" w:color="auto"/>
              <w:bottom w:val="single" w:sz="4" w:space="0" w:color="auto"/>
              <w:right w:val="single" w:sz="4" w:space="0" w:color="auto"/>
            </w:tcBorders>
          </w:tcPr>
          <w:p w14:paraId="3AF49EFD" w14:textId="16C49669" w:rsidR="0003556D" w:rsidRDefault="0003556D" w:rsidP="0003556D">
            <w:pPr>
              <w:widowControl/>
              <w:suppressAutoHyphens/>
              <w:snapToGrid w:val="0"/>
              <w:ind w:firstLine="0"/>
              <w:rPr>
                <w:lang w:eastAsia="ar-SA"/>
              </w:rPr>
            </w:pPr>
            <w:r w:rsidRPr="00B86057">
              <w:rPr>
                <w:lang w:eastAsia="ar-SA"/>
              </w:rPr>
              <w:t xml:space="preserve">Участие в оказании медицинской помощи беременным </w:t>
            </w:r>
            <w:r>
              <w:rPr>
                <w:lang w:eastAsia="ar-SA"/>
              </w:rPr>
              <w:t xml:space="preserve">и уход </w:t>
            </w:r>
            <w:r w:rsidRPr="00B86057">
              <w:rPr>
                <w:lang w:eastAsia="ar-SA"/>
              </w:rPr>
              <w:t xml:space="preserve">при </w:t>
            </w:r>
            <w:r>
              <w:rPr>
                <w:lang w:eastAsia="ar-SA"/>
              </w:rPr>
              <w:t>заболеваниях сердечно-сосудистой системы.</w:t>
            </w:r>
          </w:p>
        </w:tc>
        <w:tc>
          <w:tcPr>
            <w:tcW w:w="1559" w:type="dxa"/>
            <w:tcBorders>
              <w:top w:val="single" w:sz="4" w:space="0" w:color="auto"/>
              <w:left w:val="single" w:sz="4" w:space="0" w:color="auto"/>
              <w:bottom w:val="single" w:sz="4" w:space="0" w:color="auto"/>
              <w:right w:val="single" w:sz="4" w:space="0" w:color="auto"/>
            </w:tcBorders>
          </w:tcPr>
          <w:p w14:paraId="5584221B" w14:textId="4D3F9294"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7D777E5C" w14:textId="77777777" w:rsidTr="00F05F20">
        <w:trPr>
          <w:trHeight w:val="73"/>
        </w:trPr>
        <w:tc>
          <w:tcPr>
            <w:tcW w:w="3544" w:type="dxa"/>
            <w:vMerge/>
            <w:tcBorders>
              <w:left w:val="single" w:sz="4" w:space="0" w:color="000000"/>
              <w:right w:val="nil"/>
            </w:tcBorders>
          </w:tcPr>
          <w:p w14:paraId="2E80C680"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1D4BDCDE" w14:textId="1AE723D1" w:rsidR="0003556D" w:rsidRDefault="0003556D" w:rsidP="0003556D">
            <w:pPr>
              <w:widowControl/>
              <w:suppressAutoHyphens/>
              <w:snapToGrid w:val="0"/>
              <w:ind w:firstLine="0"/>
              <w:jc w:val="cente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0264E541" w14:textId="0D81A5C4" w:rsidR="0003556D" w:rsidRDefault="0003556D" w:rsidP="0003556D">
            <w:pPr>
              <w:widowControl/>
              <w:suppressAutoHyphens/>
              <w:snapToGrid w:val="0"/>
              <w:ind w:firstLine="0"/>
              <w:rPr>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Pr>
                <w:lang w:eastAsia="ar-SA"/>
              </w:rPr>
              <w:t xml:space="preserve">и уход </w:t>
            </w:r>
            <w:r w:rsidRPr="00B86057">
              <w:rPr>
                <w:lang w:eastAsia="ar-SA"/>
              </w:rPr>
              <w:t xml:space="preserve">при </w:t>
            </w:r>
            <w:r w:rsidR="005A2D8E">
              <w:rPr>
                <w:lang w:eastAsia="ar-SA"/>
              </w:rPr>
              <w:t>заболеваниях желудочно-кишечного тракта.</w:t>
            </w:r>
          </w:p>
        </w:tc>
        <w:tc>
          <w:tcPr>
            <w:tcW w:w="1559" w:type="dxa"/>
            <w:tcBorders>
              <w:top w:val="single" w:sz="4" w:space="0" w:color="auto"/>
              <w:left w:val="single" w:sz="4" w:space="0" w:color="auto"/>
              <w:bottom w:val="single" w:sz="4" w:space="0" w:color="auto"/>
              <w:right w:val="single" w:sz="4" w:space="0" w:color="auto"/>
            </w:tcBorders>
          </w:tcPr>
          <w:p w14:paraId="73BB8F5B" w14:textId="63BC5201"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76DE58D8" w14:textId="77777777" w:rsidTr="00F05F20">
        <w:trPr>
          <w:trHeight w:val="73"/>
        </w:trPr>
        <w:tc>
          <w:tcPr>
            <w:tcW w:w="3544" w:type="dxa"/>
            <w:vMerge/>
            <w:tcBorders>
              <w:left w:val="single" w:sz="4" w:space="0" w:color="000000"/>
              <w:right w:val="nil"/>
            </w:tcBorders>
          </w:tcPr>
          <w:p w14:paraId="7FF32431"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DC05A06" w14:textId="4AA2CCE6" w:rsidR="0003556D" w:rsidRDefault="0003556D" w:rsidP="0003556D">
            <w:pPr>
              <w:widowControl/>
              <w:suppressAutoHyphens/>
              <w:snapToGrid w:val="0"/>
              <w:ind w:firstLine="0"/>
              <w:jc w:val="cente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474A5326" w14:textId="382AE820" w:rsidR="0003556D" w:rsidRDefault="0003556D" w:rsidP="0003556D">
            <w:pPr>
              <w:widowControl/>
              <w:suppressAutoHyphens/>
              <w:snapToGrid w:val="0"/>
              <w:ind w:firstLine="0"/>
              <w:rPr>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Pr>
                <w:lang w:eastAsia="ar-SA"/>
              </w:rPr>
              <w:t xml:space="preserve">и уход </w:t>
            </w:r>
            <w:r w:rsidRPr="00B86057">
              <w:rPr>
                <w:lang w:eastAsia="ar-SA"/>
              </w:rPr>
              <w:t xml:space="preserve">при </w:t>
            </w:r>
            <w:r w:rsidR="005A2D8E">
              <w:rPr>
                <w:lang w:eastAsia="ar-SA"/>
              </w:rPr>
              <w:t>заболеваниях почек.</w:t>
            </w:r>
          </w:p>
        </w:tc>
        <w:tc>
          <w:tcPr>
            <w:tcW w:w="1559" w:type="dxa"/>
            <w:tcBorders>
              <w:top w:val="single" w:sz="4" w:space="0" w:color="auto"/>
              <w:left w:val="single" w:sz="4" w:space="0" w:color="auto"/>
              <w:bottom w:val="single" w:sz="4" w:space="0" w:color="auto"/>
              <w:right w:val="single" w:sz="4" w:space="0" w:color="auto"/>
            </w:tcBorders>
          </w:tcPr>
          <w:p w14:paraId="0964B0C6" w14:textId="01A097C5"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6C3EC33F" w14:textId="77777777" w:rsidTr="00F05F20">
        <w:trPr>
          <w:trHeight w:val="73"/>
        </w:trPr>
        <w:tc>
          <w:tcPr>
            <w:tcW w:w="3544" w:type="dxa"/>
            <w:vMerge/>
            <w:tcBorders>
              <w:left w:val="single" w:sz="4" w:space="0" w:color="000000"/>
              <w:right w:val="nil"/>
            </w:tcBorders>
          </w:tcPr>
          <w:p w14:paraId="6C2A21A4"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27596EB1" w14:textId="08EB15EB" w:rsidR="0003556D" w:rsidRDefault="0003556D" w:rsidP="0003556D">
            <w:pPr>
              <w:widowControl/>
              <w:suppressAutoHyphens/>
              <w:snapToGrid w:val="0"/>
              <w:ind w:firstLine="0"/>
              <w:jc w:val="cente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2CF8352C" w14:textId="20FC50B9" w:rsidR="0003556D" w:rsidRDefault="0003556D" w:rsidP="0003556D">
            <w:pPr>
              <w:widowControl/>
              <w:suppressAutoHyphens/>
              <w:snapToGrid w:val="0"/>
              <w:ind w:firstLine="0"/>
              <w:rPr>
                <w:lang w:eastAsia="ar-SA"/>
              </w:rPr>
            </w:pPr>
            <w:r w:rsidRPr="0091210E">
              <w:rPr>
                <w:lang w:eastAsia="ar-SA"/>
              </w:rPr>
              <w:t xml:space="preserve">Участие в оказании медицинской помощи беременным и уход при </w:t>
            </w:r>
            <w:r w:rsidR="005A2D8E">
              <w:rPr>
                <w:lang w:eastAsia="ar-SA"/>
              </w:rPr>
              <w:t>заболеваниях эндокринной системы</w:t>
            </w:r>
            <w:r w:rsidRPr="00351CAD">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491CADA7" w14:textId="5448CB47"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03556D" w:rsidRPr="002B0A5F" w14:paraId="22794C10" w14:textId="77777777" w:rsidTr="00F05F20">
        <w:trPr>
          <w:trHeight w:val="73"/>
        </w:trPr>
        <w:tc>
          <w:tcPr>
            <w:tcW w:w="3544" w:type="dxa"/>
            <w:vMerge/>
            <w:tcBorders>
              <w:left w:val="single" w:sz="4" w:space="0" w:color="000000"/>
              <w:right w:val="nil"/>
            </w:tcBorders>
          </w:tcPr>
          <w:p w14:paraId="4BF17FC8" w14:textId="77777777" w:rsidR="0003556D" w:rsidRDefault="0003556D" w:rsidP="0003556D">
            <w:pPr>
              <w:shd w:val="clear" w:color="auto" w:fill="FFFFFF"/>
              <w:tabs>
                <w:tab w:val="left" w:pos="1450"/>
              </w:tabs>
              <w:ind w:firstLine="0"/>
              <w:jc w:val="left"/>
            </w:pPr>
          </w:p>
        </w:tc>
        <w:tc>
          <w:tcPr>
            <w:tcW w:w="992" w:type="dxa"/>
            <w:tcBorders>
              <w:top w:val="single" w:sz="4" w:space="0" w:color="000000"/>
              <w:left w:val="single" w:sz="4" w:space="0" w:color="000000"/>
              <w:bottom w:val="single" w:sz="4" w:space="0" w:color="000000"/>
              <w:right w:val="single" w:sz="4" w:space="0" w:color="auto"/>
            </w:tcBorders>
          </w:tcPr>
          <w:p w14:paraId="0ABFFA4B" w14:textId="07AB4900" w:rsidR="0003556D" w:rsidRDefault="0003556D" w:rsidP="0003556D">
            <w:pPr>
              <w:widowControl/>
              <w:suppressAutoHyphens/>
              <w:snapToGrid w:val="0"/>
              <w:ind w:firstLine="0"/>
              <w:jc w:val="cente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1F1D289" w14:textId="32E36612" w:rsidR="0003556D" w:rsidRDefault="0003556D" w:rsidP="0003556D">
            <w:pPr>
              <w:widowControl/>
              <w:suppressAutoHyphens/>
              <w:snapToGrid w:val="0"/>
              <w:ind w:firstLine="0"/>
              <w:rPr>
                <w:lang w:eastAsia="ar-SA"/>
              </w:rPr>
            </w:pPr>
            <w:r w:rsidRPr="0091210E">
              <w:rPr>
                <w:lang w:eastAsia="ar-SA"/>
              </w:rPr>
              <w:t xml:space="preserve">Участие в оказании медицинской помощи беременным </w:t>
            </w:r>
            <w:r>
              <w:rPr>
                <w:lang w:eastAsia="ar-SA"/>
              </w:rPr>
              <w:t xml:space="preserve">и </w:t>
            </w:r>
            <w:r w:rsidRPr="00351CAD">
              <w:rPr>
                <w:lang w:eastAsia="ar-SA"/>
              </w:rPr>
              <w:t xml:space="preserve">уход </w:t>
            </w:r>
            <w:r w:rsidR="005A2D8E">
              <w:rPr>
                <w:lang w:eastAsia="ar-SA"/>
              </w:rPr>
              <w:t>при заболеваниях органов кроветворения.</w:t>
            </w:r>
          </w:p>
        </w:tc>
        <w:tc>
          <w:tcPr>
            <w:tcW w:w="1559" w:type="dxa"/>
            <w:tcBorders>
              <w:top w:val="single" w:sz="4" w:space="0" w:color="auto"/>
              <w:left w:val="single" w:sz="4" w:space="0" w:color="auto"/>
              <w:bottom w:val="single" w:sz="4" w:space="0" w:color="auto"/>
              <w:right w:val="single" w:sz="4" w:space="0" w:color="auto"/>
            </w:tcBorders>
          </w:tcPr>
          <w:p w14:paraId="35268998" w14:textId="414B0207" w:rsidR="0003556D" w:rsidRPr="002B0A5F" w:rsidRDefault="0003556D" w:rsidP="0003556D">
            <w:pPr>
              <w:widowControl/>
              <w:suppressAutoHyphens/>
              <w:snapToGrid w:val="0"/>
              <w:ind w:firstLine="0"/>
              <w:jc w:val="center"/>
              <w:rPr>
                <w:lang w:eastAsia="ar-SA"/>
              </w:rPr>
            </w:pPr>
            <w:r w:rsidRPr="00B86057">
              <w:rPr>
                <w:rFonts w:eastAsia="Calibri"/>
                <w:lang w:eastAsia="ar-SA"/>
              </w:rPr>
              <w:t>6</w:t>
            </w:r>
          </w:p>
        </w:tc>
      </w:tr>
      <w:tr w:rsidR="003335E2" w:rsidRPr="002B0A5F" w14:paraId="2E8D4762" w14:textId="77777777" w:rsidTr="008066FE">
        <w:trPr>
          <w:trHeight w:val="73"/>
        </w:trPr>
        <w:tc>
          <w:tcPr>
            <w:tcW w:w="3544" w:type="dxa"/>
            <w:tcBorders>
              <w:left w:val="single" w:sz="4" w:space="0" w:color="000000"/>
              <w:right w:val="nil"/>
            </w:tcBorders>
          </w:tcPr>
          <w:p w14:paraId="1374AB87" w14:textId="77777777" w:rsidR="003335E2" w:rsidRDefault="003335E2" w:rsidP="0003556D">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5910644B" w14:textId="2C21BC24" w:rsidR="003335E2" w:rsidRPr="003335E2" w:rsidRDefault="003335E2" w:rsidP="0003556D">
            <w:pPr>
              <w:widowControl/>
              <w:suppressAutoHyphens/>
              <w:snapToGrid w:val="0"/>
              <w:ind w:firstLine="0"/>
              <w:rPr>
                <w:b/>
                <w:bCs/>
                <w:lang w:eastAsia="ar-SA"/>
              </w:rPr>
            </w:pPr>
            <w:r w:rsidRPr="003335E2">
              <w:rPr>
                <w:b/>
                <w:bCs/>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64E489F4" w14:textId="766A40C4" w:rsidR="003335E2" w:rsidRPr="003335E2" w:rsidRDefault="003335E2" w:rsidP="0003556D">
            <w:pPr>
              <w:widowControl/>
              <w:suppressAutoHyphens/>
              <w:snapToGrid w:val="0"/>
              <w:ind w:firstLine="0"/>
              <w:jc w:val="center"/>
              <w:rPr>
                <w:rFonts w:eastAsia="Calibri"/>
                <w:b/>
                <w:bCs/>
                <w:lang w:eastAsia="ar-SA"/>
              </w:rPr>
            </w:pPr>
            <w:r w:rsidRPr="003335E2">
              <w:rPr>
                <w:rFonts w:eastAsia="Calibri"/>
                <w:b/>
                <w:bCs/>
                <w:lang w:eastAsia="ar-SA"/>
              </w:rPr>
              <w:t>36</w:t>
            </w:r>
          </w:p>
        </w:tc>
      </w:tr>
      <w:tr w:rsidR="0003556D" w:rsidRPr="002B0A5F" w14:paraId="2BA728F6" w14:textId="77777777" w:rsidTr="00037A51">
        <w:trPr>
          <w:trHeight w:val="73"/>
        </w:trPr>
        <w:tc>
          <w:tcPr>
            <w:tcW w:w="3544" w:type="dxa"/>
            <w:tcBorders>
              <w:top w:val="single" w:sz="4" w:space="0" w:color="000000"/>
              <w:left w:val="single" w:sz="4" w:space="0" w:color="000000"/>
              <w:right w:val="nil"/>
            </w:tcBorders>
          </w:tcPr>
          <w:p w14:paraId="701A3312" w14:textId="77777777" w:rsidR="0003556D" w:rsidRDefault="0003556D" w:rsidP="004D3CE2">
            <w:pPr>
              <w:shd w:val="clear" w:color="auto" w:fill="FFFFFF"/>
              <w:tabs>
                <w:tab w:val="left" w:pos="1450"/>
              </w:tabs>
              <w:ind w:firstLine="0"/>
              <w:jc w:val="left"/>
            </w:pPr>
          </w:p>
        </w:tc>
        <w:tc>
          <w:tcPr>
            <w:tcW w:w="10490" w:type="dxa"/>
            <w:gridSpan w:val="2"/>
            <w:tcBorders>
              <w:top w:val="single" w:sz="4" w:space="0" w:color="000000"/>
              <w:left w:val="single" w:sz="4" w:space="0" w:color="000000"/>
              <w:bottom w:val="single" w:sz="4" w:space="0" w:color="000000"/>
              <w:right w:val="single" w:sz="4" w:space="0" w:color="auto"/>
            </w:tcBorders>
          </w:tcPr>
          <w:p w14:paraId="2B5738CE" w14:textId="032D2724" w:rsidR="0003556D" w:rsidRDefault="0003556D" w:rsidP="00B86057">
            <w:pPr>
              <w:widowControl/>
              <w:suppressAutoHyphens/>
              <w:snapToGrid w:val="0"/>
              <w:ind w:firstLine="0"/>
              <w:rPr>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4C2B13E5" w14:textId="77777777" w:rsidR="0003556D" w:rsidRPr="002B0A5F" w:rsidRDefault="0003556D" w:rsidP="004D3CE2">
            <w:pPr>
              <w:widowControl/>
              <w:suppressAutoHyphens/>
              <w:snapToGrid w:val="0"/>
              <w:ind w:firstLine="0"/>
              <w:jc w:val="center"/>
              <w:rPr>
                <w:lang w:eastAsia="ar-SA"/>
              </w:rPr>
            </w:pPr>
          </w:p>
        </w:tc>
      </w:tr>
      <w:tr w:rsidR="004D3CE2" w:rsidRPr="002B0A5F" w14:paraId="3E85D648" w14:textId="77777777" w:rsidTr="00D927ED">
        <w:trPr>
          <w:trHeight w:val="73"/>
        </w:trPr>
        <w:tc>
          <w:tcPr>
            <w:tcW w:w="3544" w:type="dxa"/>
            <w:vMerge w:val="restart"/>
            <w:tcBorders>
              <w:top w:val="single" w:sz="4" w:space="0" w:color="000000"/>
              <w:left w:val="single" w:sz="4" w:space="0" w:color="000000"/>
              <w:right w:val="nil"/>
            </w:tcBorders>
          </w:tcPr>
          <w:p w14:paraId="33A30B00" w14:textId="77777777" w:rsidR="004D3CE2" w:rsidRPr="000A3BDF" w:rsidRDefault="004D3CE2" w:rsidP="004D3CE2">
            <w:pPr>
              <w:shd w:val="clear" w:color="auto" w:fill="FFFFFF"/>
              <w:tabs>
                <w:tab w:val="left" w:pos="1450"/>
              </w:tabs>
              <w:ind w:firstLine="0"/>
              <w:jc w:val="left"/>
              <w:rPr>
                <w:szCs w:val="28"/>
              </w:rPr>
            </w:pPr>
            <w:r>
              <w:t>ПМ.05.</w:t>
            </w:r>
            <w:r w:rsidRPr="00CC66AF">
              <w:t xml:space="preserve"> Медицинская помощь при </w:t>
            </w:r>
            <w:r>
              <w:t>различных и состояниях</w:t>
            </w:r>
          </w:p>
          <w:p w14:paraId="1078EC7A" w14:textId="72FD46A2" w:rsidR="004D3CE2" w:rsidRPr="002B0A5F" w:rsidRDefault="004D3CE2" w:rsidP="004D3CE2">
            <w:pPr>
              <w:shd w:val="clear" w:color="auto" w:fill="FFFFFF"/>
              <w:tabs>
                <w:tab w:val="left" w:pos="1450"/>
              </w:tabs>
              <w:ind w:firstLine="0"/>
              <w:jc w:val="left"/>
              <w:rPr>
                <w:b/>
                <w:lang w:eastAsia="ar-SA"/>
              </w:rPr>
            </w:pPr>
            <w:r w:rsidRPr="003C693D">
              <w:t>МДК.05.02 Инфекционные заболевания и беременность</w:t>
            </w:r>
          </w:p>
        </w:tc>
        <w:tc>
          <w:tcPr>
            <w:tcW w:w="992" w:type="dxa"/>
            <w:tcBorders>
              <w:top w:val="single" w:sz="4" w:space="0" w:color="000000"/>
              <w:left w:val="single" w:sz="4" w:space="0" w:color="000000"/>
              <w:bottom w:val="single" w:sz="4" w:space="0" w:color="000000"/>
              <w:right w:val="single" w:sz="4" w:space="0" w:color="auto"/>
            </w:tcBorders>
          </w:tcPr>
          <w:p w14:paraId="0A14BD1F" w14:textId="43FDB743" w:rsidR="004D3CE2" w:rsidRPr="002B0A5F" w:rsidRDefault="004D3CE2" w:rsidP="004D3CE2">
            <w:pPr>
              <w:widowControl/>
              <w:suppressAutoHyphens/>
              <w:snapToGrid w:val="0"/>
              <w:ind w:firstLine="0"/>
              <w:jc w:val="center"/>
              <w:rPr>
                <w:b/>
                <w:bCs/>
                <w:lang w:eastAsia="ar-SA"/>
              </w:rPr>
            </w:pPr>
            <w:r>
              <w:t>1 день</w:t>
            </w:r>
          </w:p>
        </w:tc>
        <w:tc>
          <w:tcPr>
            <w:tcW w:w="9498" w:type="dxa"/>
            <w:tcBorders>
              <w:top w:val="single" w:sz="4" w:space="0" w:color="auto"/>
              <w:left w:val="single" w:sz="4" w:space="0" w:color="auto"/>
              <w:bottom w:val="single" w:sz="4" w:space="0" w:color="auto"/>
              <w:right w:val="single" w:sz="4" w:space="0" w:color="auto"/>
            </w:tcBorders>
          </w:tcPr>
          <w:p w14:paraId="42B96270" w14:textId="735AE7B2" w:rsidR="004D3CE2" w:rsidRPr="002B0A5F" w:rsidRDefault="00B86057" w:rsidP="00B86057">
            <w:pPr>
              <w:widowControl/>
              <w:suppressAutoHyphens/>
              <w:snapToGrid w:val="0"/>
              <w:ind w:firstLine="0"/>
              <w:rPr>
                <w:b/>
                <w:bCs/>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sidR="0091210E">
              <w:rPr>
                <w:lang w:eastAsia="ar-SA"/>
              </w:rPr>
              <w:t xml:space="preserve">и уход </w:t>
            </w:r>
            <w:r w:rsidRPr="00B86057">
              <w:rPr>
                <w:lang w:eastAsia="ar-SA"/>
              </w:rPr>
              <w:t>при кишечных инфекциях</w:t>
            </w:r>
            <w:r>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58A7F599" w14:textId="614C6A62" w:rsidR="004D3CE2" w:rsidRPr="002B0A5F" w:rsidRDefault="00B86057" w:rsidP="004D3CE2">
            <w:pPr>
              <w:widowControl/>
              <w:suppressAutoHyphens/>
              <w:snapToGrid w:val="0"/>
              <w:ind w:firstLine="0"/>
              <w:jc w:val="center"/>
              <w:rPr>
                <w:rFonts w:eastAsia="Calibri"/>
                <w:b/>
                <w:bCs/>
                <w:lang w:eastAsia="ar-SA"/>
              </w:rPr>
            </w:pPr>
            <w:r w:rsidRPr="002B0A5F">
              <w:rPr>
                <w:lang w:eastAsia="ar-SA"/>
              </w:rPr>
              <w:t>6</w:t>
            </w:r>
          </w:p>
        </w:tc>
      </w:tr>
      <w:tr w:rsidR="004D3CE2" w:rsidRPr="002B0A5F" w14:paraId="0416E931" w14:textId="77777777" w:rsidTr="00D927ED">
        <w:trPr>
          <w:trHeight w:val="73"/>
        </w:trPr>
        <w:tc>
          <w:tcPr>
            <w:tcW w:w="3544" w:type="dxa"/>
            <w:vMerge/>
            <w:tcBorders>
              <w:left w:val="single" w:sz="4" w:space="0" w:color="000000"/>
              <w:right w:val="nil"/>
            </w:tcBorders>
          </w:tcPr>
          <w:p w14:paraId="2CEC0623"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5B42AAD" w14:textId="776C70EF" w:rsidR="004D3CE2" w:rsidRPr="002B0A5F" w:rsidRDefault="004D3CE2" w:rsidP="004D3CE2">
            <w:pPr>
              <w:widowControl/>
              <w:suppressAutoHyphens/>
              <w:snapToGrid w:val="0"/>
              <w:ind w:firstLine="0"/>
              <w:jc w:val="center"/>
              <w:rPr>
                <w:b/>
                <w:bCs/>
                <w:lang w:eastAsia="ar-SA"/>
              </w:rPr>
            </w:pPr>
            <w:r>
              <w:t>2 день</w:t>
            </w:r>
          </w:p>
        </w:tc>
        <w:tc>
          <w:tcPr>
            <w:tcW w:w="9498" w:type="dxa"/>
            <w:tcBorders>
              <w:top w:val="single" w:sz="4" w:space="0" w:color="auto"/>
              <w:left w:val="single" w:sz="4" w:space="0" w:color="auto"/>
              <w:bottom w:val="single" w:sz="4" w:space="0" w:color="auto"/>
              <w:right w:val="single" w:sz="4" w:space="0" w:color="auto"/>
            </w:tcBorders>
          </w:tcPr>
          <w:p w14:paraId="553D908C" w14:textId="581BB74B" w:rsidR="004D3CE2" w:rsidRPr="002B0A5F" w:rsidRDefault="00B86057" w:rsidP="00B86057">
            <w:pPr>
              <w:widowControl/>
              <w:suppressAutoHyphens/>
              <w:snapToGrid w:val="0"/>
              <w:ind w:firstLine="0"/>
              <w:rPr>
                <w:b/>
                <w:bCs/>
                <w:lang w:eastAsia="ar-SA"/>
              </w:rPr>
            </w:pPr>
            <w:r w:rsidRPr="00B86057">
              <w:rPr>
                <w:lang w:eastAsia="ar-SA"/>
              </w:rPr>
              <w:t xml:space="preserve">Участие в оказании медицинской помощи беременным </w:t>
            </w:r>
            <w:r w:rsidR="0091210E">
              <w:rPr>
                <w:lang w:eastAsia="ar-SA"/>
              </w:rPr>
              <w:t xml:space="preserve">и уход </w:t>
            </w:r>
            <w:r w:rsidRPr="00B86057">
              <w:rPr>
                <w:lang w:eastAsia="ar-SA"/>
              </w:rPr>
              <w:t xml:space="preserve">при </w:t>
            </w:r>
            <w:r>
              <w:rPr>
                <w:lang w:eastAsia="ar-SA"/>
              </w:rPr>
              <w:t>вирусных гепатитах.</w:t>
            </w:r>
          </w:p>
        </w:tc>
        <w:tc>
          <w:tcPr>
            <w:tcW w:w="1559" w:type="dxa"/>
            <w:tcBorders>
              <w:top w:val="single" w:sz="4" w:space="0" w:color="auto"/>
              <w:left w:val="single" w:sz="4" w:space="0" w:color="auto"/>
              <w:bottom w:val="single" w:sz="4" w:space="0" w:color="auto"/>
              <w:right w:val="single" w:sz="4" w:space="0" w:color="auto"/>
            </w:tcBorders>
          </w:tcPr>
          <w:p w14:paraId="1BD6375F" w14:textId="4B9A1B7A"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42FE2860" w14:textId="77777777" w:rsidTr="00D927ED">
        <w:trPr>
          <w:trHeight w:val="73"/>
        </w:trPr>
        <w:tc>
          <w:tcPr>
            <w:tcW w:w="3544" w:type="dxa"/>
            <w:vMerge/>
            <w:tcBorders>
              <w:left w:val="single" w:sz="4" w:space="0" w:color="000000"/>
              <w:right w:val="nil"/>
            </w:tcBorders>
          </w:tcPr>
          <w:p w14:paraId="26A4A144"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4CB715E" w14:textId="16357ABC" w:rsidR="004D3CE2" w:rsidRPr="002B0A5F" w:rsidRDefault="004D3CE2" w:rsidP="004D3CE2">
            <w:pPr>
              <w:widowControl/>
              <w:suppressAutoHyphens/>
              <w:snapToGrid w:val="0"/>
              <w:ind w:firstLine="0"/>
              <w:jc w:val="center"/>
              <w:rPr>
                <w:b/>
                <w:bCs/>
                <w:lang w:eastAsia="ar-SA"/>
              </w:rPr>
            </w:pPr>
            <w:r>
              <w:rPr>
                <w:spacing w:val="-4"/>
              </w:rPr>
              <w:t>3 день</w:t>
            </w:r>
          </w:p>
        </w:tc>
        <w:tc>
          <w:tcPr>
            <w:tcW w:w="9498" w:type="dxa"/>
            <w:tcBorders>
              <w:top w:val="single" w:sz="4" w:space="0" w:color="auto"/>
              <w:left w:val="single" w:sz="4" w:space="0" w:color="auto"/>
              <w:bottom w:val="single" w:sz="4" w:space="0" w:color="auto"/>
              <w:right w:val="single" w:sz="4" w:space="0" w:color="auto"/>
            </w:tcBorders>
          </w:tcPr>
          <w:p w14:paraId="2A2FBFF6" w14:textId="1E8AB108" w:rsidR="004D3CE2" w:rsidRPr="002B0A5F" w:rsidRDefault="00B86057" w:rsidP="00B86057">
            <w:pPr>
              <w:widowControl/>
              <w:suppressAutoHyphens/>
              <w:snapToGrid w:val="0"/>
              <w:ind w:firstLine="0"/>
              <w:rPr>
                <w:b/>
                <w:bCs/>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sidR="0091210E">
              <w:rPr>
                <w:lang w:eastAsia="ar-SA"/>
              </w:rPr>
              <w:t xml:space="preserve">и уход </w:t>
            </w:r>
            <w:r w:rsidRPr="00B86057">
              <w:rPr>
                <w:lang w:eastAsia="ar-SA"/>
              </w:rPr>
              <w:t xml:space="preserve">при </w:t>
            </w:r>
            <w:r>
              <w:rPr>
                <w:lang w:eastAsia="ar-SA"/>
              </w:rPr>
              <w:t>инфекционном мононуклеозе.</w:t>
            </w:r>
          </w:p>
        </w:tc>
        <w:tc>
          <w:tcPr>
            <w:tcW w:w="1559" w:type="dxa"/>
            <w:tcBorders>
              <w:top w:val="single" w:sz="4" w:space="0" w:color="auto"/>
              <w:left w:val="single" w:sz="4" w:space="0" w:color="auto"/>
              <w:bottom w:val="single" w:sz="4" w:space="0" w:color="auto"/>
              <w:right w:val="single" w:sz="4" w:space="0" w:color="auto"/>
            </w:tcBorders>
          </w:tcPr>
          <w:p w14:paraId="5BC8D772" w14:textId="721CE40B"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260E9ED4" w14:textId="77777777" w:rsidTr="00D927ED">
        <w:trPr>
          <w:trHeight w:val="73"/>
        </w:trPr>
        <w:tc>
          <w:tcPr>
            <w:tcW w:w="3544" w:type="dxa"/>
            <w:vMerge/>
            <w:tcBorders>
              <w:left w:val="single" w:sz="4" w:space="0" w:color="000000"/>
              <w:right w:val="nil"/>
            </w:tcBorders>
          </w:tcPr>
          <w:p w14:paraId="710D0719"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1BD63F92" w14:textId="1CB24628" w:rsidR="004D3CE2" w:rsidRPr="002B0A5F" w:rsidRDefault="004D3CE2" w:rsidP="004D3CE2">
            <w:pPr>
              <w:widowControl/>
              <w:suppressAutoHyphens/>
              <w:snapToGrid w:val="0"/>
              <w:ind w:firstLine="0"/>
              <w:jc w:val="center"/>
              <w:rPr>
                <w:b/>
                <w:bCs/>
                <w:lang w:eastAsia="ar-SA"/>
              </w:rPr>
            </w:pPr>
            <w:r>
              <w:rPr>
                <w:spacing w:val="-4"/>
              </w:rPr>
              <w:t>4 день</w:t>
            </w:r>
          </w:p>
        </w:tc>
        <w:tc>
          <w:tcPr>
            <w:tcW w:w="9498" w:type="dxa"/>
            <w:tcBorders>
              <w:top w:val="single" w:sz="4" w:space="0" w:color="auto"/>
              <w:left w:val="single" w:sz="4" w:space="0" w:color="auto"/>
              <w:bottom w:val="single" w:sz="4" w:space="0" w:color="auto"/>
              <w:right w:val="single" w:sz="4" w:space="0" w:color="auto"/>
            </w:tcBorders>
          </w:tcPr>
          <w:p w14:paraId="6C277074" w14:textId="568C1D96" w:rsidR="004D3CE2" w:rsidRPr="002B0A5F" w:rsidRDefault="00351CAD" w:rsidP="00351CAD">
            <w:pPr>
              <w:widowControl/>
              <w:suppressAutoHyphens/>
              <w:snapToGrid w:val="0"/>
              <w:ind w:firstLine="0"/>
              <w:rPr>
                <w:b/>
                <w:bCs/>
                <w:lang w:eastAsia="ar-SA"/>
              </w:rPr>
            </w:pPr>
            <w:r>
              <w:rPr>
                <w:lang w:eastAsia="ar-SA"/>
              </w:rPr>
              <w:t>Участие в оказании м</w:t>
            </w:r>
            <w:r w:rsidRPr="00B86057">
              <w:rPr>
                <w:lang w:eastAsia="ar-SA"/>
              </w:rPr>
              <w:t>едицинск</w:t>
            </w:r>
            <w:r>
              <w:rPr>
                <w:lang w:eastAsia="ar-SA"/>
              </w:rPr>
              <w:t>ой</w:t>
            </w:r>
            <w:r w:rsidRPr="00B86057">
              <w:rPr>
                <w:lang w:eastAsia="ar-SA"/>
              </w:rPr>
              <w:t xml:space="preserve"> помощ</w:t>
            </w:r>
            <w:r>
              <w:rPr>
                <w:lang w:eastAsia="ar-SA"/>
              </w:rPr>
              <w:t>и</w:t>
            </w:r>
            <w:r w:rsidRPr="00B86057">
              <w:rPr>
                <w:lang w:eastAsia="ar-SA"/>
              </w:rPr>
              <w:t xml:space="preserve"> беременным </w:t>
            </w:r>
            <w:r w:rsidR="0091210E">
              <w:rPr>
                <w:lang w:eastAsia="ar-SA"/>
              </w:rPr>
              <w:t xml:space="preserve">и уход </w:t>
            </w:r>
            <w:r w:rsidRPr="00B86057">
              <w:rPr>
                <w:lang w:eastAsia="ar-SA"/>
              </w:rPr>
              <w:t xml:space="preserve">при </w:t>
            </w:r>
            <w:r>
              <w:rPr>
                <w:lang w:eastAsia="ar-SA"/>
              </w:rPr>
              <w:t>трансмиссивных</w:t>
            </w:r>
            <w:r w:rsidRPr="00B86057">
              <w:rPr>
                <w:lang w:eastAsia="ar-SA"/>
              </w:rPr>
              <w:t xml:space="preserve"> инфекциях</w:t>
            </w:r>
            <w:r>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055196B0" w14:textId="59657A32"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22F7BA57" w14:textId="77777777" w:rsidTr="00D927ED">
        <w:trPr>
          <w:trHeight w:val="73"/>
        </w:trPr>
        <w:tc>
          <w:tcPr>
            <w:tcW w:w="3544" w:type="dxa"/>
            <w:vMerge/>
            <w:tcBorders>
              <w:left w:val="single" w:sz="4" w:space="0" w:color="000000"/>
              <w:right w:val="nil"/>
            </w:tcBorders>
          </w:tcPr>
          <w:p w14:paraId="0371434B"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B2F3464" w14:textId="7E3A276C" w:rsidR="004D3CE2" w:rsidRPr="002B0A5F" w:rsidRDefault="004D3CE2" w:rsidP="004D3CE2">
            <w:pPr>
              <w:widowControl/>
              <w:suppressAutoHyphens/>
              <w:snapToGrid w:val="0"/>
              <w:ind w:firstLine="0"/>
              <w:jc w:val="center"/>
              <w:rPr>
                <w:b/>
                <w:bCs/>
                <w:lang w:eastAsia="ar-SA"/>
              </w:rPr>
            </w:pPr>
            <w:r>
              <w:rPr>
                <w:spacing w:val="-4"/>
              </w:rPr>
              <w:t>5 день</w:t>
            </w:r>
          </w:p>
        </w:tc>
        <w:tc>
          <w:tcPr>
            <w:tcW w:w="9498" w:type="dxa"/>
            <w:tcBorders>
              <w:top w:val="single" w:sz="4" w:space="0" w:color="auto"/>
              <w:left w:val="single" w:sz="4" w:space="0" w:color="auto"/>
              <w:bottom w:val="single" w:sz="4" w:space="0" w:color="auto"/>
              <w:right w:val="single" w:sz="4" w:space="0" w:color="auto"/>
            </w:tcBorders>
          </w:tcPr>
          <w:p w14:paraId="7229FFE8" w14:textId="056E6F80" w:rsidR="004D3CE2" w:rsidRPr="00351CAD" w:rsidRDefault="0091210E" w:rsidP="00351CAD">
            <w:pPr>
              <w:widowControl/>
              <w:suppressAutoHyphens/>
              <w:snapToGrid w:val="0"/>
              <w:ind w:firstLine="0"/>
              <w:rPr>
                <w:lang w:eastAsia="ar-SA"/>
              </w:rPr>
            </w:pPr>
            <w:r w:rsidRPr="0091210E">
              <w:rPr>
                <w:lang w:eastAsia="ar-SA"/>
              </w:rPr>
              <w:t xml:space="preserve">Участие в оказании медицинской помощи беременным и уход при </w:t>
            </w:r>
            <w:proofErr w:type="gramStart"/>
            <w:r>
              <w:rPr>
                <w:lang w:eastAsia="ar-SA"/>
              </w:rPr>
              <w:t xml:space="preserve">кожных </w:t>
            </w:r>
            <w:r w:rsidRPr="0091210E">
              <w:rPr>
                <w:lang w:eastAsia="ar-SA"/>
              </w:rPr>
              <w:t xml:space="preserve"> инфекциях</w:t>
            </w:r>
            <w:proofErr w:type="gramEnd"/>
            <w:r w:rsidR="00351CAD" w:rsidRPr="00351CAD">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4CF9B73F" w14:textId="250DC847"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3651DED5" w14:textId="77777777" w:rsidTr="00D927ED">
        <w:trPr>
          <w:trHeight w:val="73"/>
        </w:trPr>
        <w:tc>
          <w:tcPr>
            <w:tcW w:w="3544" w:type="dxa"/>
            <w:vMerge/>
            <w:tcBorders>
              <w:left w:val="single" w:sz="4" w:space="0" w:color="000000"/>
              <w:bottom w:val="single" w:sz="4" w:space="0" w:color="000000"/>
              <w:right w:val="nil"/>
            </w:tcBorders>
          </w:tcPr>
          <w:p w14:paraId="2063FBA9" w14:textId="77777777" w:rsidR="004D3CE2" w:rsidRPr="002B0A5F" w:rsidRDefault="004D3CE2" w:rsidP="004D3CE2">
            <w:pPr>
              <w:widowControl/>
              <w:suppressAutoHyphens/>
              <w:snapToGrid w:val="0"/>
              <w:ind w:firstLine="0"/>
              <w:jc w:val="center"/>
              <w:rPr>
                <w:b/>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36BA42FC" w14:textId="18075199" w:rsidR="004D3CE2" w:rsidRPr="002B0A5F" w:rsidRDefault="004D3CE2" w:rsidP="004D3CE2">
            <w:pPr>
              <w:widowControl/>
              <w:suppressAutoHyphens/>
              <w:snapToGrid w:val="0"/>
              <w:ind w:firstLine="0"/>
              <w:jc w:val="center"/>
              <w:rPr>
                <w:b/>
                <w:bCs/>
                <w:lang w:eastAsia="ar-SA"/>
              </w:rPr>
            </w:pPr>
            <w:r>
              <w:rPr>
                <w:spacing w:val="-4"/>
              </w:rPr>
              <w:t>6 день</w:t>
            </w:r>
          </w:p>
        </w:tc>
        <w:tc>
          <w:tcPr>
            <w:tcW w:w="9498" w:type="dxa"/>
            <w:tcBorders>
              <w:top w:val="single" w:sz="4" w:space="0" w:color="auto"/>
              <w:left w:val="single" w:sz="4" w:space="0" w:color="auto"/>
              <w:bottom w:val="single" w:sz="4" w:space="0" w:color="auto"/>
              <w:right w:val="single" w:sz="4" w:space="0" w:color="auto"/>
            </w:tcBorders>
          </w:tcPr>
          <w:p w14:paraId="06DA126B" w14:textId="486A8155" w:rsidR="004D3CE2" w:rsidRPr="00351CAD" w:rsidRDefault="0091210E" w:rsidP="00351CAD">
            <w:pPr>
              <w:widowControl/>
              <w:suppressAutoHyphens/>
              <w:snapToGrid w:val="0"/>
              <w:ind w:firstLine="0"/>
              <w:rPr>
                <w:lang w:eastAsia="ar-SA"/>
              </w:rPr>
            </w:pPr>
            <w:r w:rsidRPr="0091210E">
              <w:rPr>
                <w:lang w:eastAsia="ar-SA"/>
              </w:rPr>
              <w:t xml:space="preserve">Участие в оказании медицинской помощи беременным </w:t>
            </w:r>
            <w:r>
              <w:rPr>
                <w:lang w:eastAsia="ar-SA"/>
              </w:rPr>
              <w:t xml:space="preserve">и </w:t>
            </w:r>
            <w:r w:rsidR="00351CAD" w:rsidRPr="00351CAD">
              <w:rPr>
                <w:lang w:eastAsia="ar-SA"/>
              </w:rPr>
              <w:t>уход за пациент</w:t>
            </w:r>
            <w:r>
              <w:rPr>
                <w:lang w:eastAsia="ar-SA"/>
              </w:rPr>
              <w:t>ками</w:t>
            </w:r>
            <w:r w:rsidR="00351CAD" w:rsidRPr="00351CAD">
              <w:rPr>
                <w:lang w:eastAsia="ar-SA"/>
              </w:rPr>
              <w:t xml:space="preserve"> с </w:t>
            </w:r>
            <w:r w:rsidR="00351CAD">
              <w:rPr>
                <w:lang w:eastAsia="ar-SA"/>
              </w:rPr>
              <w:t>диагнозом бешенство, столбняк</w:t>
            </w:r>
            <w:r w:rsidR="00351CAD" w:rsidRPr="00351CAD">
              <w:rPr>
                <w:lang w:eastAsia="ar-SA"/>
              </w:rPr>
              <w:t>.</w:t>
            </w:r>
          </w:p>
        </w:tc>
        <w:tc>
          <w:tcPr>
            <w:tcW w:w="1559" w:type="dxa"/>
            <w:tcBorders>
              <w:top w:val="single" w:sz="4" w:space="0" w:color="auto"/>
              <w:left w:val="single" w:sz="4" w:space="0" w:color="auto"/>
              <w:bottom w:val="single" w:sz="4" w:space="0" w:color="auto"/>
              <w:right w:val="single" w:sz="4" w:space="0" w:color="auto"/>
            </w:tcBorders>
          </w:tcPr>
          <w:p w14:paraId="22A8870E" w14:textId="1CC905CA" w:rsidR="004D3CE2" w:rsidRPr="00B86057" w:rsidRDefault="00B86057" w:rsidP="004D3CE2">
            <w:pPr>
              <w:widowControl/>
              <w:suppressAutoHyphens/>
              <w:snapToGrid w:val="0"/>
              <w:ind w:firstLine="0"/>
              <w:jc w:val="center"/>
              <w:rPr>
                <w:rFonts w:eastAsia="Calibri"/>
                <w:lang w:eastAsia="ar-SA"/>
              </w:rPr>
            </w:pPr>
            <w:r w:rsidRPr="00B86057">
              <w:rPr>
                <w:rFonts w:eastAsia="Calibri"/>
                <w:lang w:eastAsia="ar-SA"/>
              </w:rPr>
              <w:t>6</w:t>
            </w:r>
          </w:p>
        </w:tc>
      </w:tr>
      <w:tr w:rsidR="004D3CE2" w:rsidRPr="002B0A5F" w14:paraId="69D0F8CB" w14:textId="77777777" w:rsidTr="00182CAC">
        <w:trPr>
          <w:trHeight w:val="73"/>
        </w:trPr>
        <w:tc>
          <w:tcPr>
            <w:tcW w:w="3544" w:type="dxa"/>
            <w:tcBorders>
              <w:top w:val="single" w:sz="4" w:space="0" w:color="000000"/>
              <w:left w:val="single" w:sz="4" w:space="0" w:color="000000"/>
              <w:bottom w:val="single" w:sz="4" w:space="0" w:color="000000"/>
              <w:right w:val="nil"/>
            </w:tcBorders>
          </w:tcPr>
          <w:p w14:paraId="23D795CC" w14:textId="77777777" w:rsidR="004D3CE2" w:rsidRPr="002B0A5F" w:rsidRDefault="004D3CE2" w:rsidP="002B0A5F">
            <w:pPr>
              <w:widowControl/>
              <w:suppressAutoHyphens/>
              <w:snapToGrid w:val="0"/>
              <w:ind w:firstLine="0"/>
              <w:jc w:val="center"/>
              <w:rPr>
                <w:b/>
                <w:lang w:eastAsia="ar-SA"/>
              </w:rPr>
            </w:pPr>
          </w:p>
        </w:tc>
        <w:tc>
          <w:tcPr>
            <w:tcW w:w="10490" w:type="dxa"/>
            <w:gridSpan w:val="2"/>
            <w:tcBorders>
              <w:top w:val="single" w:sz="4" w:space="0" w:color="000000"/>
              <w:left w:val="single" w:sz="4" w:space="0" w:color="000000"/>
              <w:bottom w:val="single" w:sz="4" w:space="0" w:color="000000"/>
              <w:right w:val="single" w:sz="4" w:space="0" w:color="auto"/>
            </w:tcBorders>
          </w:tcPr>
          <w:p w14:paraId="7E5E78C3" w14:textId="0BB6527B" w:rsidR="004D3CE2" w:rsidRPr="002B0A5F" w:rsidRDefault="004D3CE2" w:rsidP="004D3CE2">
            <w:pPr>
              <w:widowControl/>
              <w:suppressAutoHyphens/>
              <w:snapToGrid w:val="0"/>
              <w:ind w:firstLine="0"/>
              <w:jc w:val="left"/>
              <w:rPr>
                <w:b/>
                <w:bCs/>
                <w:lang w:eastAsia="ar-SA"/>
              </w:rPr>
            </w:pPr>
            <w:r>
              <w:rPr>
                <w:b/>
                <w:bCs/>
                <w:lang w:eastAsia="ar-SA"/>
              </w:rPr>
              <w:t>Итого</w:t>
            </w:r>
          </w:p>
        </w:tc>
        <w:tc>
          <w:tcPr>
            <w:tcW w:w="1559" w:type="dxa"/>
            <w:tcBorders>
              <w:top w:val="single" w:sz="4" w:space="0" w:color="auto"/>
              <w:left w:val="single" w:sz="4" w:space="0" w:color="auto"/>
              <w:bottom w:val="single" w:sz="4" w:space="0" w:color="auto"/>
              <w:right w:val="single" w:sz="4" w:space="0" w:color="auto"/>
            </w:tcBorders>
          </w:tcPr>
          <w:p w14:paraId="603B9BB3" w14:textId="12073113" w:rsidR="004D3CE2" w:rsidRPr="002B0A5F" w:rsidRDefault="004D3CE2" w:rsidP="002B0A5F">
            <w:pPr>
              <w:widowControl/>
              <w:suppressAutoHyphens/>
              <w:snapToGrid w:val="0"/>
              <w:ind w:firstLine="0"/>
              <w:jc w:val="center"/>
              <w:rPr>
                <w:rFonts w:eastAsia="Calibri"/>
                <w:b/>
                <w:bCs/>
                <w:lang w:eastAsia="ar-SA"/>
              </w:rPr>
            </w:pPr>
            <w:r>
              <w:rPr>
                <w:rFonts w:eastAsia="Calibri"/>
                <w:b/>
                <w:bCs/>
                <w:lang w:eastAsia="ar-SA"/>
              </w:rPr>
              <w:t>36</w:t>
            </w:r>
          </w:p>
        </w:tc>
      </w:tr>
      <w:tr w:rsidR="004D3CE2" w:rsidRPr="002B0A5F" w14:paraId="349C4008" w14:textId="77777777" w:rsidTr="005C5628">
        <w:trPr>
          <w:trHeight w:val="73"/>
        </w:trPr>
        <w:tc>
          <w:tcPr>
            <w:tcW w:w="15593" w:type="dxa"/>
            <w:gridSpan w:val="4"/>
            <w:tcBorders>
              <w:top w:val="single" w:sz="4" w:space="0" w:color="000000"/>
              <w:left w:val="single" w:sz="4" w:space="0" w:color="000000"/>
              <w:bottom w:val="single" w:sz="4" w:space="0" w:color="000000"/>
              <w:right w:val="single" w:sz="4" w:space="0" w:color="auto"/>
            </w:tcBorders>
          </w:tcPr>
          <w:p w14:paraId="024538AF" w14:textId="77777777" w:rsidR="004D3CE2" w:rsidRPr="002B0A5F" w:rsidRDefault="004D3CE2" w:rsidP="002B0A5F">
            <w:pPr>
              <w:widowControl/>
              <w:suppressAutoHyphens/>
              <w:snapToGrid w:val="0"/>
              <w:ind w:firstLine="0"/>
              <w:jc w:val="center"/>
              <w:rPr>
                <w:rFonts w:eastAsia="Calibri"/>
                <w:b/>
                <w:bCs/>
                <w:lang w:eastAsia="ar-SA"/>
              </w:rPr>
            </w:pPr>
          </w:p>
        </w:tc>
      </w:tr>
      <w:tr w:rsidR="00364770" w:rsidRPr="002B0A5F" w14:paraId="0E16251F" w14:textId="77777777" w:rsidTr="00564B0C">
        <w:trPr>
          <w:trHeight w:val="73"/>
        </w:trPr>
        <w:tc>
          <w:tcPr>
            <w:tcW w:w="3544" w:type="dxa"/>
            <w:vMerge w:val="restart"/>
            <w:tcBorders>
              <w:top w:val="single" w:sz="4" w:space="0" w:color="000000"/>
              <w:left w:val="single" w:sz="4" w:space="0" w:color="000000"/>
              <w:right w:val="single" w:sz="4" w:space="0" w:color="auto"/>
            </w:tcBorders>
          </w:tcPr>
          <w:p w14:paraId="1D968F8C" w14:textId="77777777" w:rsidR="00364770" w:rsidRPr="00364770" w:rsidRDefault="00364770" w:rsidP="00364770">
            <w:pPr>
              <w:widowControl/>
              <w:suppressAutoHyphens/>
              <w:snapToGrid w:val="0"/>
              <w:ind w:firstLine="0"/>
              <w:rPr>
                <w:rFonts w:eastAsia="Calibri"/>
                <w:bCs/>
                <w:lang w:eastAsia="ar-SA"/>
              </w:rPr>
            </w:pPr>
            <w:r w:rsidRPr="00364770">
              <w:rPr>
                <w:rFonts w:eastAsia="Calibri"/>
                <w:bCs/>
                <w:lang w:eastAsia="ar-SA"/>
              </w:rPr>
              <w:t>ПМ.05. Медицинская помощь при различных и состояниях</w:t>
            </w:r>
          </w:p>
          <w:p w14:paraId="0380DDFA" w14:textId="340DC201" w:rsidR="00364770" w:rsidRPr="002B0A5F" w:rsidRDefault="00364770" w:rsidP="00364770">
            <w:pPr>
              <w:widowControl/>
              <w:suppressAutoHyphens/>
              <w:snapToGrid w:val="0"/>
              <w:ind w:firstLine="0"/>
              <w:rPr>
                <w:rFonts w:eastAsia="Calibri"/>
                <w:bCs/>
                <w:lang w:eastAsia="ar-SA"/>
              </w:rPr>
            </w:pPr>
            <w:r w:rsidRPr="00364770">
              <w:rPr>
                <w:rFonts w:eastAsia="Calibri"/>
                <w:bCs/>
                <w:lang w:eastAsia="ar-SA"/>
              </w:rPr>
              <w:t>МДК.05.03 Хирургические заболевания и беременность</w:t>
            </w:r>
          </w:p>
        </w:tc>
        <w:tc>
          <w:tcPr>
            <w:tcW w:w="10490" w:type="dxa"/>
            <w:gridSpan w:val="2"/>
            <w:tcBorders>
              <w:top w:val="single" w:sz="4" w:space="0" w:color="000000"/>
              <w:left w:val="single" w:sz="4" w:space="0" w:color="auto"/>
              <w:bottom w:val="single" w:sz="4" w:space="0" w:color="000000"/>
              <w:right w:val="single" w:sz="4" w:space="0" w:color="auto"/>
            </w:tcBorders>
          </w:tcPr>
          <w:p w14:paraId="01D065E3" w14:textId="3C3B7B14" w:rsidR="00364770" w:rsidRPr="002B0A5F" w:rsidRDefault="00364770" w:rsidP="00364770">
            <w:pPr>
              <w:widowControl/>
              <w:suppressAutoHyphens/>
              <w:snapToGrid w:val="0"/>
              <w:ind w:firstLine="0"/>
              <w:rPr>
                <w:rFonts w:eastAsia="Calibri"/>
                <w:bCs/>
                <w:lang w:eastAsia="ar-SA"/>
              </w:rPr>
            </w:pPr>
            <w:r w:rsidRPr="002B0A5F">
              <w:rPr>
                <w:rFonts w:eastAsia="Calibri"/>
                <w:b/>
                <w:bCs/>
                <w:lang w:eastAsia="ar-SA"/>
              </w:rPr>
              <w:t>Учебная практика</w:t>
            </w:r>
          </w:p>
        </w:tc>
        <w:tc>
          <w:tcPr>
            <w:tcW w:w="1559" w:type="dxa"/>
            <w:tcBorders>
              <w:top w:val="single" w:sz="4" w:space="0" w:color="auto"/>
              <w:left w:val="single" w:sz="4" w:space="0" w:color="auto"/>
              <w:bottom w:val="single" w:sz="4" w:space="0" w:color="auto"/>
              <w:right w:val="single" w:sz="4" w:space="0" w:color="auto"/>
            </w:tcBorders>
          </w:tcPr>
          <w:p w14:paraId="32E1736F" w14:textId="1D752590" w:rsidR="00364770" w:rsidRPr="002B0A5F" w:rsidRDefault="00364770" w:rsidP="00364770">
            <w:pPr>
              <w:widowControl/>
              <w:suppressAutoHyphens/>
              <w:snapToGrid w:val="0"/>
              <w:ind w:firstLine="0"/>
              <w:jc w:val="center"/>
              <w:rPr>
                <w:lang w:eastAsia="ar-SA"/>
              </w:rPr>
            </w:pPr>
          </w:p>
        </w:tc>
      </w:tr>
      <w:tr w:rsidR="00364770" w:rsidRPr="002B0A5F" w14:paraId="08EBBE3E" w14:textId="77777777" w:rsidTr="004D3CE2">
        <w:trPr>
          <w:trHeight w:val="73"/>
        </w:trPr>
        <w:tc>
          <w:tcPr>
            <w:tcW w:w="3544" w:type="dxa"/>
            <w:vMerge/>
            <w:tcBorders>
              <w:left w:val="single" w:sz="4" w:space="0" w:color="000000"/>
              <w:right w:val="single" w:sz="4" w:space="0" w:color="auto"/>
            </w:tcBorders>
          </w:tcPr>
          <w:p w14:paraId="1D76BD77" w14:textId="32041B1B" w:rsidR="00364770" w:rsidRPr="002B0A5F" w:rsidRDefault="00364770" w:rsidP="00364770">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6F4F4A21" w14:textId="123DF521" w:rsidR="00364770" w:rsidRPr="000776B7" w:rsidRDefault="00757829" w:rsidP="00364770">
            <w:pPr>
              <w:widowControl/>
              <w:suppressAutoHyphens/>
              <w:snapToGrid w:val="0"/>
              <w:ind w:firstLine="0"/>
            </w:pPr>
            <w:r>
              <w:t>1 день</w:t>
            </w:r>
          </w:p>
        </w:tc>
        <w:tc>
          <w:tcPr>
            <w:tcW w:w="9498" w:type="dxa"/>
            <w:tcBorders>
              <w:top w:val="single" w:sz="4" w:space="0" w:color="000000"/>
              <w:left w:val="single" w:sz="4" w:space="0" w:color="auto"/>
              <w:bottom w:val="single" w:sz="4" w:space="0" w:color="000000"/>
              <w:right w:val="single" w:sz="4" w:space="0" w:color="auto"/>
            </w:tcBorders>
          </w:tcPr>
          <w:p w14:paraId="3242BC3A" w14:textId="74ECE4C5" w:rsidR="00364770" w:rsidRPr="000776B7" w:rsidRDefault="00134668" w:rsidP="00364770">
            <w:pPr>
              <w:suppressAutoHyphens/>
              <w:snapToGrid w:val="0"/>
              <w:ind w:firstLine="0"/>
            </w:pPr>
            <w:r>
              <w:t>Участие в о</w:t>
            </w:r>
            <w:r w:rsidR="00757829">
              <w:t>существлени</w:t>
            </w:r>
            <w:r>
              <w:t>и</w:t>
            </w:r>
            <w:r w:rsidR="00757829">
              <w:t xml:space="preserve"> ухода за пациентами в </w:t>
            </w:r>
            <w:proofErr w:type="spellStart"/>
            <w:r w:rsidR="00757829">
              <w:t>периоперативном</w:t>
            </w:r>
            <w:proofErr w:type="spellEnd"/>
            <w:r w:rsidR="00757829">
              <w:t xml:space="preserve"> периоде.</w:t>
            </w:r>
          </w:p>
        </w:tc>
        <w:tc>
          <w:tcPr>
            <w:tcW w:w="1559" w:type="dxa"/>
            <w:tcBorders>
              <w:top w:val="single" w:sz="4" w:space="0" w:color="auto"/>
              <w:left w:val="single" w:sz="4" w:space="0" w:color="auto"/>
              <w:bottom w:val="single" w:sz="4" w:space="0" w:color="auto"/>
              <w:right w:val="single" w:sz="4" w:space="0" w:color="auto"/>
            </w:tcBorders>
          </w:tcPr>
          <w:p w14:paraId="4FDBD444" w14:textId="322ED1D1" w:rsidR="00364770" w:rsidRPr="002B0A5F" w:rsidRDefault="004D3CE2" w:rsidP="00364770">
            <w:pPr>
              <w:widowControl/>
              <w:suppressAutoHyphens/>
              <w:snapToGrid w:val="0"/>
              <w:ind w:firstLine="0"/>
              <w:jc w:val="center"/>
              <w:rPr>
                <w:lang w:eastAsia="ar-SA"/>
              </w:rPr>
            </w:pPr>
            <w:r>
              <w:rPr>
                <w:lang w:eastAsia="ar-SA"/>
              </w:rPr>
              <w:t>6</w:t>
            </w:r>
          </w:p>
        </w:tc>
      </w:tr>
      <w:tr w:rsidR="00364770" w:rsidRPr="002B0A5F" w14:paraId="722CED55" w14:textId="77777777" w:rsidTr="004D3CE2">
        <w:trPr>
          <w:trHeight w:val="73"/>
        </w:trPr>
        <w:tc>
          <w:tcPr>
            <w:tcW w:w="3544" w:type="dxa"/>
            <w:vMerge/>
            <w:tcBorders>
              <w:left w:val="single" w:sz="4" w:space="0" w:color="000000"/>
              <w:right w:val="single" w:sz="4" w:space="0" w:color="auto"/>
            </w:tcBorders>
          </w:tcPr>
          <w:p w14:paraId="026D1913" w14:textId="62909DF1" w:rsidR="00364770" w:rsidRPr="002B0A5F" w:rsidRDefault="00364770" w:rsidP="00364770">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E67A547" w14:textId="130144CC" w:rsidR="00364770" w:rsidRPr="000776B7" w:rsidRDefault="00134668" w:rsidP="00364770">
            <w:pPr>
              <w:widowControl/>
              <w:suppressAutoHyphens/>
              <w:snapToGrid w:val="0"/>
              <w:ind w:firstLine="0"/>
            </w:pPr>
            <w:r>
              <w:t>2 день</w:t>
            </w:r>
          </w:p>
        </w:tc>
        <w:tc>
          <w:tcPr>
            <w:tcW w:w="9498" w:type="dxa"/>
            <w:tcBorders>
              <w:top w:val="single" w:sz="4" w:space="0" w:color="000000"/>
              <w:left w:val="single" w:sz="4" w:space="0" w:color="auto"/>
              <w:bottom w:val="single" w:sz="4" w:space="0" w:color="000000"/>
              <w:right w:val="single" w:sz="4" w:space="0" w:color="auto"/>
            </w:tcBorders>
          </w:tcPr>
          <w:p w14:paraId="577464D0" w14:textId="70160460" w:rsidR="00364770" w:rsidRPr="000776B7" w:rsidRDefault="00134668" w:rsidP="00364770">
            <w:pPr>
              <w:suppressAutoHyphens/>
              <w:snapToGrid w:val="0"/>
              <w:ind w:firstLine="0"/>
            </w:pPr>
            <w:r>
              <w:t>Участие в о</w:t>
            </w:r>
            <w:r w:rsidRPr="00134668">
              <w:t>казани</w:t>
            </w:r>
            <w:r>
              <w:t>и</w:t>
            </w:r>
            <w:r w:rsidRPr="00134668">
              <w:t xml:space="preserve"> медицинской помощи беременным </w:t>
            </w:r>
            <w:r w:rsidR="0091210E">
              <w:t xml:space="preserve">и уход </w:t>
            </w:r>
            <w:r w:rsidRPr="00134668">
              <w:t>при хирургической инфекции.</w:t>
            </w:r>
          </w:p>
        </w:tc>
        <w:tc>
          <w:tcPr>
            <w:tcW w:w="1559" w:type="dxa"/>
            <w:tcBorders>
              <w:top w:val="single" w:sz="4" w:space="0" w:color="auto"/>
              <w:left w:val="single" w:sz="4" w:space="0" w:color="auto"/>
              <w:bottom w:val="single" w:sz="4" w:space="0" w:color="auto"/>
              <w:right w:val="single" w:sz="4" w:space="0" w:color="auto"/>
            </w:tcBorders>
          </w:tcPr>
          <w:p w14:paraId="593C5130" w14:textId="493403DC" w:rsidR="00364770" w:rsidRPr="002B0A5F" w:rsidRDefault="004D3CE2" w:rsidP="00364770">
            <w:pPr>
              <w:widowControl/>
              <w:suppressAutoHyphens/>
              <w:snapToGrid w:val="0"/>
              <w:ind w:firstLine="0"/>
              <w:jc w:val="center"/>
              <w:rPr>
                <w:lang w:eastAsia="ar-SA"/>
              </w:rPr>
            </w:pPr>
            <w:r>
              <w:rPr>
                <w:lang w:eastAsia="ar-SA"/>
              </w:rPr>
              <w:t>6</w:t>
            </w:r>
          </w:p>
        </w:tc>
      </w:tr>
      <w:tr w:rsidR="00364770" w:rsidRPr="002B0A5F" w14:paraId="0AF09B4E" w14:textId="77777777" w:rsidTr="004D3CE2">
        <w:trPr>
          <w:trHeight w:val="73"/>
        </w:trPr>
        <w:tc>
          <w:tcPr>
            <w:tcW w:w="3544" w:type="dxa"/>
            <w:vMerge/>
            <w:tcBorders>
              <w:left w:val="single" w:sz="4" w:space="0" w:color="000000"/>
              <w:right w:val="single" w:sz="4" w:space="0" w:color="auto"/>
            </w:tcBorders>
          </w:tcPr>
          <w:p w14:paraId="680A3D22" w14:textId="61081D29" w:rsidR="00364770" w:rsidRPr="002B0A5F" w:rsidRDefault="00364770" w:rsidP="00364770">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6BD832CA" w14:textId="4E7C777D" w:rsidR="00364770" w:rsidRPr="00A72D3E" w:rsidRDefault="00134668" w:rsidP="00364770">
            <w:pPr>
              <w:ind w:firstLine="0"/>
              <w:rPr>
                <w:spacing w:val="-4"/>
              </w:rPr>
            </w:pPr>
            <w:r>
              <w:rPr>
                <w:spacing w:val="-4"/>
              </w:rPr>
              <w:t>3 день</w:t>
            </w:r>
          </w:p>
        </w:tc>
        <w:tc>
          <w:tcPr>
            <w:tcW w:w="9498" w:type="dxa"/>
            <w:tcBorders>
              <w:top w:val="single" w:sz="4" w:space="0" w:color="000000"/>
              <w:left w:val="single" w:sz="4" w:space="0" w:color="auto"/>
              <w:bottom w:val="single" w:sz="4" w:space="0" w:color="000000"/>
              <w:right w:val="single" w:sz="4" w:space="0" w:color="auto"/>
            </w:tcBorders>
          </w:tcPr>
          <w:p w14:paraId="405DE037" w14:textId="544A8374" w:rsidR="00364770" w:rsidRPr="00A72D3E" w:rsidRDefault="00134668" w:rsidP="00364770">
            <w:pPr>
              <w:ind w:firstLine="0"/>
              <w:rPr>
                <w:spacing w:val="-4"/>
              </w:rPr>
            </w:pPr>
            <w:r>
              <w:rPr>
                <w:spacing w:val="-4"/>
              </w:rPr>
              <w:t xml:space="preserve">Участие в оказании медицинской помощи беременным </w:t>
            </w:r>
            <w:r w:rsidR="0091210E">
              <w:rPr>
                <w:spacing w:val="-4"/>
              </w:rPr>
              <w:t xml:space="preserve">и уход </w:t>
            </w:r>
            <w:r>
              <w:rPr>
                <w:spacing w:val="-4"/>
              </w:rPr>
              <w:t>при травмах головы.</w:t>
            </w:r>
          </w:p>
        </w:tc>
        <w:tc>
          <w:tcPr>
            <w:tcW w:w="1559" w:type="dxa"/>
            <w:tcBorders>
              <w:top w:val="single" w:sz="4" w:space="0" w:color="auto"/>
              <w:left w:val="single" w:sz="4" w:space="0" w:color="auto"/>
              <w:bottom w:val="single" w:sz="4" w:space="0" w:color="auto"/>
              <w:right w:val="single" w:sz="4" w:space="0" w:color="auto"/>
            </w:tcBorders>
          </w:tcPr>
          <w:p w14:paraId="60216FBC" w14:textId="6B84ECF4" w:rsidR="00364770" w:rsidRPr="002B0A5F" w:rsidRDefault="004D3CE2" w:rsidP="00364770">
            <w:pPr>
              <w:widowControl/>
              <w:suppressAutoHyphens/>
              <w:snapToGrid w:val="0"/>
              <w:ind w:firstLine="0"/>
              <w:jc w:val="center"/>
              <w:rPr>
                <w:lang w:eastAsia="ar-SA"/>
              </w:rPr>
            </w:pPr>
            <w:r>
              <w:rPr>
                <w:lang w:eastAsia="ar-SA"/>
              </w:rPr>
              <w:t>6</w:t>
            </w:r>
          </w:p>
        </w:tc>
      </w:tr>
      <w:tr w:rsidR="00134668" w:rsidRPr="002B0A5F" w14:paraId="4DE9E753" w14:textId="77777777" w:rsidTr="004D3CE2">
        <w:trPr>
          <w:trHeight w:val="73"/>
        </w:trPr>
        <w:tc>
          <w:tcPr>
            <w:tcW w:w="3544" w:type="dxa"/>
            <w:vMerge/>
            <w:tcBorders>
              <w:left w:val="single" w:sz="4" w:space="0" w:color="000000"/>
              <w:right w:val="single" w:sz="4" w:space="0" w:color="auto"/>
            </w:tcBorders>
          </w:tcPr>
          <w:p w14:paraId="5C36533A"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2B23C17F" w14:textId="78C33CAE" w:rsidR="00134668" w:rsidRDefault="00134668" w:rsidP="00134668">
            <w:pPr>
              <w:ind w:firstLine="0"/>
              <w:rPr>
                <w:spacing w:val="-4"/>
              </w:rPr>
            </w:pPr>
            <w:r>
              <w:rPr>
                <w:spacing w:val="-4"/>
              </w:rPr>
              <w:t>4 день</w:t>
            </w:r>
          </w:p>
        </w:tc>
        <w:tc>
          <w:tcPr>
            <w:tcW w:w="9498" w:type="dxa"/>
            <w:tcBorders>
              <w:top w:val="single" w:sz="4" w:space="0" w:color="000000"/>
              <w:left w:val="single" w:sz="4" w:space="0" w:color="auto"/>
              <w:bottom w:val="single" w:sz="4" w:space="0" w:color="000000"/>
              <w:right w:val="single" w:sz="4" w:space="0" w:color="auto"/>
            </w:tcBorders>
          </w:tcPr>
          <w:p w14:paraId="15C2EE6B" w14:textId="6FE74341" w:rsidR="00134668" w:rsidRDefault="00134668" w:rsidP="00134668">
            <w:pPr>
              <w:ind w:firstLine="0"/>
              <w:rPr>
                <w:spacing w:val="-4"/>
              </w:rPr>
            </w:pPr>
            <w:r>
              <w:rPr>
                <w:spacing w:val="-4"/>
              </w:rPr>
              <w:t xml:space="preserve">Участие в оказании медицинской помощи беременным </w:t>
            </w:r>
            <w:r w:rsidR="0091210E">
              <w:rPr>
                <w:spacing w:val="-4"/>
              </w:rPr>
              <w:t xml:space="preserve">и уход </w:t>
            </w:r>
            <w:r>
              <w:rPr>
                <w:spacing w:val="-4"/>
              </w:rPr>
              <w:t>при травмах грудной клетки.</w:t>
            </w:r>
          </w:p>
        </w:tc>
        <w:tc>
          <w:tcPr>
            <w:tcW w:w="1559" w:type="dxa"/>
            <w:tcBorders>
              <w:top w:val="single" w:sz="4" w:space="0" w:color="auto"/>
              <w:left w:val="single" w:sz="4" w:space="0" w:color="auto"/>
              <w:bottom w:val="single" w:sz="4" w:space="0" w:color="auto"/>
              <w:right w:val="single" w:sz="4" w:space="0" w:color="auto"/>
            </w:tcBorders>
          </w:tcPr>
          <w:p w14:paraId="72414B12" w14:textId="65834B44" w:rsidR="00134668" w:rsidRPr="002B0A5F" w:rsidRDefault="004D3CE2" w:rsidP="00134668">
            <w:pPr>
              <w:widowControl/>
              <w:suppressAutoHyphens/>
              <w:snapToGrid w:val="0"/>
              <w:ind w:firstLine="0"/>
              <w:jc w:val="center"/>
              <w:rPr>
                <w:lang w:eastAsia="ar-SA"/>
              </w:rPr>
            </w:pPr>
            <w:r>
              <w:rPr>
                <w:lang w:eastAsia="ar-SA"/>
              </w:rPr>
              <w:t>6</w:t>
            </w:r>
          </w:p>
        </w:tc>
      </w:tr>
      <w:tr w:rsidR="00134668" w:rsidRPr="002B0A5F" w14:paraId="773E2296" w14:textId="77777777" w:rsidTr="004D3CE2">
        <w:trPr>
          <w:trHeight w:val="73"/>
        </w:trPr>
        <w:tc>
          <w:tcPr>
            <w:tcW w:w="3544" w:type="dxa"/>
            <w:vMerge/>
            <w:tcBorders>
              <w:left w:val="single" w:sz="4" w:space="0" w:color="000000"/>
              <w:right w:val="single" w:sz="4" w:space="0" w:color="auto"/>
            </w:tcBorders>
          </w:tcPr>
          <w:p w14:paraId="0A18D5DB"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5D0F817" w14:textId="23A06A71" w:rsidR="00134668" w:rsidRDefault="00134668" w:rsidP="00134668">
            <w:pPr>
              <w:ind w:firstLine="0"/>
              <w:rPr>
                <w:spacing w:val="-4"/>
              </w:rPr>
            </w:pPr>
            <w:r>
              <w:rPr>
                <w:spacing w:val="-4"/>
              </w:rPr>
              <w:t>5 день</w:t>
            </w:r>
          </w:p>
        </w:tc>
        <w:tc>
          <w:tcPr>
            <w:tcW w:w="9498" w:type="dxa"/>
            <w:tcBorders>
              <w:top w:val="single" w:sz="4" w:space="0" w:color="000000"/>
              <w:left w:val="single" w:sz="4" w:space="0" w:color="auto"/>
              <w:bottom w:val="single" w:sz="4" w:space="0" w:color="000000"/>
              <w:right w:val="single" w:sz="4" w:space="0" w:color="auto"/>
            </w:tcBorders>
          </w:tcPr>
          <w:p w14:paraId="6CCA79C5" w14:textId="50FC37FC" w:rsidR="00134668" w:rsidRDefault="00134668" w:rsidP="00134668">
            <w:pPr>
              <w:ind w:firstLine="0"/>
              <w:rPr>
                <w:spacing w:val="-4"/>
              </w:rPr>
            </w:pPr>
            <w:r>
              <w:rPr>
                <w:spacing w:val="-4"/>
              </w:rPr>
              <w:t xml:space="preserve">Участие в оказании медицинской помощи беременным </w:t>
            </w:r>
            <w:r w:rsidR="0091210E">
              <w:rPr>
                <w:spacing w:val="-4"/>
              </w:rPr>
              <w:t xml:space="preserve">и уход </w:t>
            </w:r>
            <w:r>
              <w:rPr>
                <w:spacing w:val="-4"/>
              </w:rPr>
              <w:t>при хирургических заболеваниях органов брюшной полости.</w:t>
            </w:r>
          </w:p>
        </w:tc>
        <w:tc>
          <w:tcPr>
            <w:tcW w:w="1559" w:type="dxa"/>
            <w:tcBorders>
              <w:top w:val="single" w:sz="4" w:space="0" w:color="auto"/>
              <w:left w:val="single" w:sz="4" w:space="0" w:color="auto"/>
              <w:bottom w:val="single" w:sz="4" w:space="0" w:color="auto"/>
              <w:right w:val="single" w:sz="4" w:space="0" w:color="auto"/>
            </w:tcBorders>
          </w:tcPr>
          <w:p w14:paraId="2EAE7EAB" w14:textId="78EB6F01" w:rsidR="00134668" w:rsidRPr="002B0A5F" w:rsidRDefault="004D3CE2" w:rsidP="00134668">
            <w:pPr>
              <w:widowControl/>
              <w:suppressAutoHyphens/>
              <w:snapToGrid w:val="0"/>
              <w:ind w:firstLine="0"/>
              <w:jc w:val="center"/>
              <w:rPr>
                <w:lang w:eastAsia="ar-SA"/>
              </w:rPr>
            </w:pPr>
            <w:r>
              <w:rPr>
                <w:lang w:eastAsia="ar-SA"/>
              </w:rPr>
              <w:t>6</w:t>
            </w:r>
          </w:p>
        </w:tc>
      </w:tr>
      <w:tr w:rsidR="00134668" w:rsidRPr="002B0A5F" w14:paraId="0FBEB6A7" w14:textId="77777777" w:rsidTr="004D3CE2">
        <w:trPr>
          <w:trHeight w:val="73"/>
        </w:trPr>
        <w:tc>
          <w:tcPr>
            <w:tcW w:w="3544" w:type="dxa"/>
            <w:vMerge/>
            <w:tcBorders>
              <w:left w:val="single" w:sz="4" w:space="0" w:color="000000"/>
              <w:right w:val="single" w:sz="4" w:space="0" w:color="auto"/>
            </w:tcBorders>
          </w:tcPr>
          <w:p w14:paraId="122C00E8"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3D2B7955" w14:textId="4CBF0DE9" w:rsidR="00134668" w:rsidRDefault="00251CDF" w:rsidP="00134668">
            <w:pPr>
              <w:ind w:firstLine="0"/>
              <w:rPr>
                <w:spacing w:val="-4"/>
              </w:rPr>
            </w:pPr>
            <w:r>
              <w:rPr>
                <w:spacing w:val="-4"/>
              </w:rPr>
              <w:t>6 день</w:t>
            </w:r>
          </w:p>
        </w:tc>
        <w:tc>
          <w:tcPr>
            <w:tcW w:w="9498" w:type="dxa"/>
            <w:tcBorders>
              <w:top w:val="single" w:sz="4" w:space="0" w:color="000000"/>
              <w:left w:val="single" w:sz="4" w:space="0" w:color="auto"/>
              <w:bottom w:val="single" w:sz="4" w:space="0" w:color="000000"/>
              <w:right w:val="single" w:sz="4" w:space="0" w:color="auto"/>
            </w:tcBorders>
          </w:tcPr>
          <w:p w14:paraId="47DA7C6F" w14:textId="0E228856" w:rsidR="00134668" w:rsidRDefault="00251CDF" w:rsidP="00134668">
            <w:pPr>
              <w:ind w:firstLine="0"/>
              <w:rPr>
                <w:spacing w:val="-4"/>
              </w:rPr>
            </w:pPr>
            <w:r w:rsidRPr="00251CDF">
              <w:rPr>
                <w:spacing w:val="-4"/>
              </w:rPr>
              <w:t xml:space="preserve">Участие </w:t>
            </w:r>
            <w:r w:rsidR="0091210E">
              <w:rPr>
                <w:spacing w:val="-4"/>
              </w:rPr>
              <w:t xml:space="preserve">в </w:t>
            </w:r>
            <w:r w:rsidR="0091210E" w:rsidRPr="0091210E">
              <w:rPr>
                <w:spacing w:val="-4"/>
              </w:rPr>
              <w:t xml:space="preserve">оказании медицинской помощи беременным и уход </w:t>
            </w:r>
            <w:r w:rsidRPr="00251CDF">
              <w:rPr>
                <w:spacing w:val="-4"/>
              </w:rPr>
              <w:t>за пациент</w:t>
            </w:r>
            <w:r w:rsidR="0091210E">
              <w:rPr>
                <w:spacing w:val="-4"/>
              </w:rPr>
              <w:t>к</w:t>
            </w:r>
            <w:r w:rsidRPr="00251CDF">
              <w:rPr>
                <w:spacing w:val="-4"/>
              </w:rPr>
              <w:t>ами</w:t>
            </w:r>
            <w:r>
              <w:rPr>
                <w:spacing w:val="-4"/>
              </w:rPr>
              <w:t xml:space="preserve"> с хирургическими заболеваниями прямой кишки.</w:t>
            </w:r>
          </w:p>
        </w:tc>
        <w:tc>
          <w:tcPr>
            <w:tcW w:w="1559" w:type="dxa"/>
            <w:tcBorders>
              <w:top w:val="single" w:sz="4" w:space="0" w:color="auto"/>
              <w:left w:val="single" w:sz="4" w:space="0" w:color="auto"/>
              <w:bottom w:val="single" w:sz="4" w:space="0" w:color="auto"/>
              <w:right w:val="single" w:sz="4" w:space="0" w:color="auto"/>
            </w:tcBorders>
          </w:tcPr>
          <w:p w14:paraId="23E47DE6" w14:textId="7B0E6A80" w:rsidR="00134668" w:rsidRPr="002B0A5F" w:rsidRDefault="004D3CE2" w:rsidP="00134668">
            <w:pPr>
              <w:widowControl/>
              <w:suppressAutoHyphens/>
              <w:snapToGrid w:val="0"/>
              <w:ind w:firstLine="0"/>
              <w:jc w:val="center"/>
              <w:rPr>
                <w:lang w:eastAsia="ar-SA"/>
              </w:rPr>
            </w:pPr>
            <w:r>
              <w:rPr>
                <w:lang w:eastAsia="ar-SA"/>
              </w:rPr>
              <w:t>6</w:t>
            </w:r>
          </w:p>
        </w:tc>
      </w:tr>
      <w:tr w:rsidR="00134668" w:rsidRPr="002B0A5F" w14:paraId="095FDE14" w14:textId="77777777" w:rsidTr="009051AA">
        <w:trPr>
          <w:trHeight w:val="435"/>
        </w:trPr>
        <w:tc>
          <w:tcPr>
            <w:tcW w:w="3544" w:type="dxa"/>
            <w:tcBorders>
              <w:left w:val="single" w:sz="4" w:space="0" w:color="000000"/>
              <w:bottom w:val="single" w:sz="4" w:space="0" w:color="auto"/>
              <w:right w:val="single" w:sz="4" w:space="0" w:color="auto"/>
            </w:tcBorders>
          </w:tcPr>
          <w:p w14:paraId="301022DB" w14:textId="77777777" w:rsidR="00134668" w:rsidRPr="002B0A5F" w:rsidRDefault="00134668" w:rsidP="00134668">
            <w:pPr>
              <w:widowControl/>
              <w:suppressAutoHyphens/>
              <w:snapToGrid w:val="0"/>
              <w:ind w:firstLine="0"/>
              <w:jc w:val="center"/>
              <w:rPr>
                <w:rFonts w:eastAsia="Calibri"/>
                <w:bCs/>
                <w:lang w:eastAsia="ar-SA"/>
              </w:rPr>
            </w:pPr>
          </w:p>
        </w:tc>
        <w:tc>
          <w:tcPr>
            <w:tcW w:w="10490" w:type="dxa"/>
            <w:gridSpan w:val="2"/>
            <w:tcBorders>
              <w:top w:val="single" w:sz="4" w:space="0" w:color="auto"/>
              <w:left w:val="single" w:sz="4" w:space="0" w:color="000000"/>
              <w:bottom w:val="single" w:sz="4" w:space="0" w:color="auto"/>
              <w:right w:val="single" w:sz="4" w:space="0" w:color="auto"/>
            </w:tcBorders>
          </w:tcPr>
          <w:p w14:paraId="45613129" w14:textId="30E48BDA" w:rsidR="00134668" w:rsidRPr="007E6420" w:rsidRDefault="00134668" w:rsidP="00134668">
            <w:pPr>
              <w:suppressAutoHyphens/>
              <w:snapToGrid w:val="0"/>
              <w:ind w:firstLine="0"/>
              <w:rPr>
                <w:rFonts w:eastAsia="Calibri"/>
                <w:b/>
                <w:lang w:eastAsia="ar-SA"/>
              </w:rPr>
            </w:pPr>
            <w:r w:rsidRPr="007E6420">
              <w:rPr>
                <w:rFonts w:eastAsia="Calibri"/>
                <w:b/>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3CA7B88D" w14:textId="78CE4205" w:rsidR="00134668" w:rsidRPr="007E6420" w:rsidRDefault="00134668" w:rsidP="00134668">
            <w:pPr>
              <w:widowControl/>
              <w:suppressAutoHyphens/>
              <w:snapToGrid w:val="0"/>
              <w:ind w:firstLine="0"/>
              <w:jc w:val="center"/>
              <w:rPr>
                <w:b/>
                <w:lang w:eastAsia="ar-SA"/>
              </w:rPr>
            </w:pPr>
            <w:r w:rsidRPr="007E6420">
              <w:rPr>
                <w:b/>
                <w:lang w:eastAsia="ar-SA"/>
              </w:rPr>
              <w:t>36</w:t>
            </w:r>
          </w:p>
        </w:tc>
      </w:tr>
      <w:tr w:rsidR="00134668" w:rsidRPr="002B0A5F" w14:paraId="73CA9F80" w14:textId="77777777" w:rsidTr="008F0B5B">
        <w:trPr>
          <w:trHeight w:val="435"/>
        </w:trPr>
        <w:tc>
          <w:tcPr>
            <w:tcW w:w="15593" w:type="dxa"/>
            <w:gridSpan w:val="4"/>
            <w:tcBorders>
              <w:left w:val="single" w:sz="4" w:space="0" w:color="000000"/>
              <w:bottom w:val="single" w:sz="4" w:space="0" w:color="auto"/>
              <w:right w:val="single" w:sz="4" w:space="0" w:color="auto"/>
            </w:tcBorders>
          </w:tcPr>
          <w:p w14:paraId="5340B0C7" w14:textId="77777777" w:rsidR="00134668" w:rsidRPr="002B0A5F" w:rsidRDefault="00134668" w:rsidP="00134668">
            <w:pPr>
              <w:widowControl/>
              <w:suppressAutoHyphens/>
              <w:snapToGrid w:val="0"/>
              <w:ind w:firstLine="0"/>
              <w:jc w:val="center"/>
              <w:rPr>
                <w:lang w:eastAsia="ar-SA"/>
              </w:rPr>
            </w:pPr>
          </w:p>
        </w:tc>
      </w:tr>
      <w:tr w:rsidR="00134668" w:rsidRPr="002B0A5F" w14:paraId="0D4D3502" w14:textId="77777777" w:rsidTr="004D3CE2">
        <w:trPr>
          <w:trHeight w:val="193"/>
        </w:trPr>
        <w:tc>
          <w:tcPr>
            <w:tcW w:w="3544" w:type="dxa"/>
            <w:vMerge w:val="restart"/>
            <w:tcBorders>
              <w:left w:val="single" w:sz="4" w:space="0" w:color="000000"/>
              <w:right w:val="single" w:sz="4" w:space="0" w:color="auto"/>
            </w:tcBorders>
          </w:tcPr>
          <w:p w14:paraId="048F8025" w14:textId="77777777" w:rsidR="00134668" w:rsidRPr="00BD0DD2" w:rsidRDefault="00134668" w:rsidP="00134668">
            <w:pPr>
              <w:widowControl/>
              <w:suppressAutoHyphens/>
              <w:snapToGrid w:val="0"/>
              <w:ind w:firstLine="0"/>
              <w:rPr>
                <w:rFonts w:eastAsia="Calibri"/>
                <w:bCs/>
                <w:lang w:eastAsia="ar-SA"/>
              </w:rPr>
            </w:pPr>
            <w:r w:rsidRPr="00BD0DD2">
              <w:rPr>
                <w:rFonts w:eastAsia="Calibri"/>
                <w:bCs/>
                <w:lang w:eastAsia="ar-SA"/>
              </w:rPr>
              <w:t>ПМ.05. Медицинская помощь при различных и состояниях</w:t>
            </w:r>
          </w:p>
          <w:p w14:paraId="06CC1E5D" w14:textId="1033C2F7" w:rsidR="00134668" w:rsidRPr="002B0A5F" w:rsidRDefault="00134668" w:rsidP="00134668">
            <w:pPr>
              <w:widowControl/>
              <w:suppressAutoHyphens/>
              <w:snapToGrid w:val="0"/>
              <w:ind w:firstLine="0"/>
              <w:rPr>
                <w:rFonts w:eastAsia="Calibri"/>
                <w:bCs/>
                <w:lang w:eastAsia="ar-SA"/>
              </w:rPr>
            </w:pPr>
            <w:r w:rsidRPr="00BD0DD2">
              <w:rPr>
                <w:rFonts w:eastAsia="Calibri"/>
                <w:bCs/>
                <w:lang w:eastAsia="ar-SA"/>
              </w:rPr>
              <w:t>МДК 05.04. Педиатрия</w:t>
            </w:r>
          </w:p>
        </w:tc>
        <w:tc>
          <w:tcPr>
            <w:tcW w:w="992" w:type="dxa"/>
            <w:tcBorders>
              <w:top w:val="single" w:sz="4" w:space="0" w:color="000000"/>
              <w:left w:val="single" w:sz="4" w:space="0" w:color="000000"/>
              <w:bottom w:val="single" w:sz="4" w:space="0" w:color="000000"/>
              <w:right w:val="single" w:sz="4" w:space="0" w:color="auto"/>
            </w:tcBorders>
          </w:tcPr>
          <w:p w14:paraId="5FB59C24" w14:textId="0934ED8C" w:rsidR="00134668" w:rsidRDefault="00134668" w:rsidP="00134668">
            <w:pPr>
              <w:widowControl/>
              <w:suppressAutoHyphens/>
              <w:snapToGrid w:val="0"/>
              <w:ind w:firstLine="0"/>
              <w:rPr>
                <w:rFonts w:eastAsia="Calibri"/>
                <w:bCs/>
                <w:lang w:eastAsia="ar-SA"/>
              </w:rPr>
            </w:pPr>
            <w:r>
              <w:rPr>
                <w:rFonts w:eastAsia="Calibri"/>
                <w:bCs/>
                <w:lang w:eastAsia="ar-SA"/>
              </w:rPr>
              <w:t>1 день</w:t>
            </w:r>
          </w:p>
        </w:tc>
        <w:tc>
          <w:tcPr>
            <w:tcW w:w="9498" w:type="dxa"/>
            <w:tcBorders>
              <w:top w:val="single" w:sz="4" w:space="0" w:color="000000"/>
              <w:left w:val="single" w:sz="4" w:space="0" w:color="auto"/>
              <w:bottom w:val="single" w:sz="4" w:space="0" w:color="000000"/>
              <w:right w:val="single" w:sz="4" w:space="0" w:color="auto"/>
            </w:tcBorders>
          </w:tcPr>
          <w:p w14:paraId="5534006C" w14:textId="4E89B74D"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spacing w:val="-4"/>
              </w:rPr>
              <w:t>проведении</w:t>
            </w:r>
            <w:r w:rsidRPr="00FE0C18">
              <w:rPr>
                <w:spacing w:val="-4"/>
              </w:rPr>
              <w:t xml:space="preserve"> фармакотерапии больному ребенку</w:t>
            </w:r>
          </w:p>
        </w:tc>
        <w:tc>
          <w:tcPr>
            <w:tcW w:w="1559" w:type="dxa"/>
            <w:tcBorders>
              <w:top w:val="single" w:sz="4" w:space="0" w:color="auto"/>
              <w:left w:val="single" w:sz="4" w:space="0" w:color="auto"/>
              <w:bottom w:val="single" w:sz="4" w:space="0" w:color="auto"/>
              <w:right w:val="single" w:sz="4" w:space="0" w:color="auto"/>
            </w:tcBorders>
          </w:tcPr>
          <w:p w14:paraId="470105ED" w14:textId="1449DB98"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04D4C294" w14:textId="77777777" w:rsidTr="004D3CE2">
        <w:trPr>
          <w:trHeight w:val="435"/>
        </w:trPr>
        <w:tc>
          <w:tcPr>
            <w:tcW w:w="3544" w:type="dxa"/>
            <w:vMerge/>
            <w:tcBorders>
              <w:left w:val="single" w:sz="4" w:space="0" w:color="000000"/>
              <w:right w:val="single" w:sz="4" w:space="0" w:color="auto"/>
            </w:tcBorders>
          </w:tcPr>
          <w:p w14:paraId="1BC3D49E"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42C06A45" w14:textId="707A08CB" w:rsidR="00134668" w:rsidRDefault="00134668" w:rsidP="00134668">
            <w:pPr>
              <w:widowControl/>
              <w:suppressAutoHyphens/>
              <w:snapToGrid w:val="0"/>
              <w:ind w:firstLine="0"/>
              <w:rPr>
                <w:rFonts w:eastAsia="Calibri"/>
                <w:bCs/>
                <w:lang w:eastAsia="ar-SA"/>
              </w:rPr>
            </w:pPr>
            <w:r>
              <w:rPr>
                <w:rFonts w:eastAsia="Calibri"/>
                <w:bCs/>
                <w:lang w:eastAsia="ar-SA"/>
              </w:rPr>
              <w:t>2 день</w:t>
            </w:r>
          </w:p>
        </w:tc>
        <w:tc>
          <w:tcPr>
            <w:tcW w:w="9498" w:type="dxa"/>
            <w:tcBorders>
              <w:top w:val="single" w:sz="4" w:space="0" w:color="000000"/>
              <w:left w:val="single" w:sz="4" w:space="0" w:color="auto"/>
              <w:bottom w:val="single" w:sz="4" w:space="0" w:color="000000"/>
              <w:right w:val="single" w:sz="4" w:space="0" w:color="auto"/>
            </w:tcBorders>
          </w:tcPr>
          <w:p w14:paraId="14B044E4" w14:textId="77777777" w:rsidR="00134668" w:rsidRDefault="00134668" w:rsidP="00134668">
            <w:pPr>
              <w:widowControl/>
              <w:suppressAutoHyphens/>
              <w:snapToGrid w:val="0"/>
              <w:ind w:firstLine="0"/>
              <w:rPr>
                <w:spacing w:val="-4"/>
              </w:rPr>
            </w:pPr>
            <w:r w:rsidRPr="002B0A5F">
              <w:rPr>
                <w:rFonts w:eastAsia="Calibri"/>
                <w:bCs/>
                <w:lang w:eastAsia="ar-SA"/>
              </w:rPr>
              <w:t xml:space="preserve">Участие в </w:t>
            </w:r>
            <w:r>
              <w:rPr>
                <w:spacing w:val="-4"/>
              </w:rPr>
              <w:t>осуществлении сестринского ухода и обучении</w:t>
            </w:r>
            <w:r w:rsidRPr="00FE0C18">
              <w:rPr>
                <w:spacing w:val="-4"/>
              </w:rPr>
              <w:t xml:space="preserve"> родителей </w:t>
            </w:r>
            <w:proofErr w:type="gramStart"/>
            <w:r w:rsidRPr="00FE0C18">
              <w:rPr>
                <w:spacing w:val="-4"/>
              </w:rPr>
              <w:t>уходу  за</w:t>
            </w:r>
            <w:proofErr w:type="gramEnd"/>
            <w:r w:rsidRPr="00FE0C18">
              <w:rPr>
                <w:spacing w:val="-4"/>
              </w:rPr>
              <w:t xml:space="preserve"> больным </w:t>
            </w:r>
          </w:p>
          <w:p w14:paraId="6AB9ADBC" w14:textId="494F9D18" w:rsidR="00134668" w:rsidRPr="002B0A5F" w:rsidRDefault="00134668" w:rsidP="00134668">
            <w:pPr>
              <w:suppressAutoHyphens/>
              <w:snapToGrid w:val="0"/>
              <w:ind w:firstLine="0"/>
              <w:rPr>
                <w:rFonts w:eastAsia="Calibri"/>
                <w:bCs/>
                <w:lang w:eastAsia="ar-SA"/>
              </w:rPr>
            </w:pPr>
            <w:r w:rsidRPr="00FE0C18">
              <w:rPr>
                <w:spacing w:val="-4"/>
              </w:rPr>
              <w:t>ребенком</w:t>
            </w:r>
          </w:p>
        </w:tc>
        <w:tc>
          <w:tcPr>
            <w:tcW w:w="1559" w:type="dxa"/>
            <w:tcBorders>
              <w:top w:val="single" w:sz="4" w:space="0" w:color="auto"/>
              <w:left w:val="single" w:sz="4" w:space="0" w:color="auto"/>
              <w:bottom w:val="single" w:sz="4" w:space="0" w:color="auto"/>
              <w:right w:val="single" w:sz="4" w:space="0" w:color="auto"/>
            </w:tcBorders>
          </w:tcPr>
          <w:p w14:paraId="704AE8E0" w14:textId="0E4A7963"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5D2E9C3E" w14:textId="77777777" w:rsidTr="004D3CE2">
        <w:trPr>
          <w:trHeight w:val="206"/>
        </w:trPr>
        <w:tc>
          <w:tcPr>
            <w:tcW w:w="3544" w:type="dxa"/>
            <w:vMerge/>
            <w:tcBorders>
              <w:left w:val="single" w:sz="4" w:space="0" w:color="000000"/>
              <w:right w:val="single" w:sz="4" w:space="0" w:color="auto"/>
            </w:tcBorders>
          </w:tcPr>
          <w:p w14:paraId="26B4AA87"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000000"/>
              <w:right w:val="single" w:sz="4" w:space="0" w:color="auto"/>
            </w:tcBorders>
          </w:tcPr>
          <w:p w14:paraId="7BFEB8AF" w14:textId="5A1F925F" w:rsidR="00134668" w:rsidRDefault="00134668" w:rsidP="00134668">
            <w:pPr>
              <w:widowControl/>
              <w:suppressAutoHyphens/>
              <w:snapToGrid w:val="0"/>
              <w:ind w:firstLine="0"/>
              <w:rPr>
                <w:rFonts w:eastAsia="Calibri"/>
                <w:bCs/>
                <w:lang w:eastAsia="ar-SA"/>
              </w:rPr>
            </w:pPr>
            <w:r>
              <w:rPr>
                <w:rFonts w:eastAsia="Calibri"/>
                <w:bCs/>
                <w:lang w:eastAsia="ar-SA"/>
              </w:rPr>
              <w:t>3 день</w:t>
            </w:r>
          </w:p>
        </w:tc>
        <w:tc>
          <w:tcPr>
            <w:tcW w:w="9498" w:type="dxa"/>
            <w:tcBorders>
              <w:top w:val="single" w:sz="4" w:space="0" w:color="000000"/>
              <w:left w:val="single" w:sz="4" w:space="0" w:color="auto"/>
              <w:bottom w:val="single" w:sz="4" w:space="0" w:color="000000"/>
              <w:right w:val="single" w:sz="4" w:space="0" w:color="auto"/>
            </w:tcBorders>
          </w:tcPr>
          <w:p w14:paraId="760001E4" w14:textId="083F2453"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spacing w:val="-4"/>
              </w:rPr>
              <w:t>подготовке</w:t>
            </w:r>
            <w:r w:rsidRPr="00FE0C18">
              <w:rPr>
                <w:spacing w:val="-4"/>
              </w:rPr>
              <w:t xml:space="preserve"> </w:t>
            </w:r>
            <w:proofErr w:type="gramStart"/>
            <w:r w:rsidRPr="00FE0C18">
              <w:rPr>
                <w:spacing w:val="-4"/>
              </w:rPr>
              <w:t>пациентов  к</w:t>
            </w:r>
            <w:proofErr w:type="gramEnd"/>
            <w:r w:rsidRPr="00FE0C18">
              <w:rPr>
                <w:spacing w:val="-4"/>
              </w:rPr>
              <w:t xml:space="preserve">  лечебно-диагностическим вмешательствам</w:t>
            </w:r>
          </w:p>
        </w:tc>
        <w:tc>
          <w:tcPr>
            <w:tcW w:w="1559" w:type="dxa"/>
            <w:tcBorders>
              <w:top w:val="single" w:sz="4" w:space="0" w:color="auto"/>
              <w:left w:val="single" w:sz="4" w:space="0" w:color="auto"/>
              <w:bottom w:val="single" w:sz="4" w:space="0" w:color="auto"/>
              <w:right w:val="single" w:sz="4" w:space="0" w:color="auto"/>
            </w:tcBorders>
          </w:tcPr>
          <w:p w14:paraId="79556C74" w14:textId="79614782"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21932860" w14:textId="77777777" w:rsidTr="004D3CE2">
        <w:trPr>
          <w:trHeight w:val="435"/>
        </w:trPr>
        <w:tc>
          <w:tcPr>
            <w:tcW w:w="3544" w:type="dxa"/>
            <w:vMerge/>
            <w:tcBorders>
              <w:left w:val="single" w:sz="4" w:space="0" w:color="000000"/>
              <w:right w:val="single" w:sz="4" w:space="0" w:color="auto"/>
            </w:tcBorders>
          </w:tcPr>
          <w:p w14:paraId="710EB276"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000000"/>
              <w:left w:val="single" w:sz="4" w:space="0" w:color="000000"/>
              <w:bottom w:val="single" w:sz="4" w:space="0" w:color="auto"/>
              <w:right w:val="single" w:sz="4" w:space="0" w:color="auto"/>
            </w:tcBorders>
          </w:tcPr>
          <w:p w14:paraId="5BE13D7F" w14:textId="240151BF" w:rsidR="00134668" w:rsidRDefault="00134668" w:rsidP="00134668">
            <w:pPr>
              <w:widowControl/>
              <w:suppressAutoHyphens/>
              <w:snapToGrid w:val="0"/>
              <w:ind w:firstLine="0"/>
              <w:rPr>
                <w:rFonts w:eastAsia="Calibri"/>
                <w:bCs/>
                <w:lang w:eastAsia="ar-SA"/>
              </w:rPr>
            </w:pPr>
            <w:r>
              <w:rPr>
                <w:rFonts w:eastAsia="Calibri"/>
                <w:bCs/>
                <w:lang w:eastAsia="ar-SA"/>
              </w:rPr>
              <w:t>4 день</w:t>
            </w:r>
          </w:p>
        </w:tc>
        <w:tc>
          <w:tcPr>
            <w:tcW w:w="9498" w:type="dxa"/>
            <w:tcBorders>
              <w:top w:val="single" w:sz="4" w:space="0" w:color="000000"/>
              <w:left w:val="single" w:sz="4" w:space="0" w:color="auto"/>
              <w:bottom w:val="single" w:sz="4" w:space="0" w:color="auto"/>
              <w:right w:val="single" w:sz="4" w:space="0" w:color="auto"/>
            </w:tcBorders>
          </w:tcPr>
          <w:p w14:paraId="61A9C841" w14:textId="77777777" w:rsidR="00134668" w:rsidRDefault="00134668" w:rsidP="00134668">
            <w:pPr>
              <w:widowControl/>
              <w:suppressAutoHyphens/>
              <w:snapToGrid w:val="0"/>
              <w:ind w:firstLine="0"/>
              <w:rPr>
                <w:spacing w:val="-4"/>
              </w:rPr>
            </w:pPr>
            <w:r w:rsidRPr="002B0A5F">
              <w:rPr>
                <w:rFonts w:eastAsia="Calibri"/>
                <w:bCs/>
                <w:lang w:eastAsia="ar-SA"/>
              </w:rPr>
              <w:t xml:space="preserve">Участие в </w:t>
            </w:r>
            <w:proofErr w:type="gramStart"/>
            <w:r>
              <w:rPr>
                <w:spacing w:val="-4"/>
              </w:rPr>
              <w:t>проведении</w:t>
            </w:r>
            <w:r w:rsidRPr="00FE0C18">
              <w:rPr>
                <w:spacing w:val="-4"/>
              </w:rPr>
              <w:t xml:space="preserve">  активных</w:t>
            </w:r>
            <w:proofErr w:type="gramEnd"/>
            <w:r w:rsidRPr="00FE0C18">
              <w:rPr>
                <w:spacing w:val="-4"/>
              </w:rPr>
              <w:t xml:space="preserve"> пат</w:t>
            </w:r>
            <w:r>
              <w:rPr>
                <w:spacing w:val="-4"/>
              </w:rPr>
              <w:t>ронажей к больным детям, ведении</w:t>
            </w:r>
            <w:r w:rsidRPr="00FE0C18">
              <w:rPr>
                <w:spacing w:val="-4"/>
              </w:rPr>
              <w:t xml:space="preserve"> утвержденной  </w:t>
            </w:r>
          </w:p>
          <w:p w14:paraId="6B0108E0" w14:textId="49744479" w:rsidR="00134668" w:rsidRPr="002B0A5F" w:rsidRDefault="00134668" w:rsidP="00134668">
            <w:pPr>
              <w:suppressAutoHyphens/>
              <w:snapToGrid w:val="0"/>
              <w:ind w:firstLine="0"/>
              <w:rPr>
                <w:rFonts w:eastAsia="Calibri"/>
                <w:bCs/>
                <w:lang w:eastAsia="ar-SA"/>
              </w:rPr>
            </w:pPr>
            <w:r w:rsidRPr="00FE0C18">
              <w:rPr>
                <w:spacing w:val="-4"/>
              </w:rPr>
              <w:t>медицинской документации больного</w:t>
            </w:r>
            <w:r>
              <w:rPr>
                <w:spacing w:val="-4"/>
              </w:rPr>
              <w:t xml:space="preserve"> ребенка.</w:t>
            </w:r>
          </w:p>
        </w:tc>
        <w:tc>
          <w:tcPr>
            <w:tcW w:w="1559" w:type="dxa"/>
            <w:tcBorders>
              <w:top w:val="single" w:sz="4" w:space="0" w:color="auto"/>
              <w:left w:val="single" w:sz="4" w:space="0" w:color="auto"/>
              <w:bottom w:val="single" w:sz="4" w:space="0" w:color="auto"/>
              <w:right w:val="single" w:sz="4" w:space="0" w:color="auto"/>
            </w:tcBorders>
          </w:tcPr>
          <w:p w14:paraId="21BE6E1E" w14:textId="0C73AE27"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5DB06BB2" w14:textId="77777777" w:rsidTr="004D3CE2">
        <w:trPr>
          <w:trHeight w:val="203"/>
        </w:trPr>
        <w:tc>
          <w:tcPr>
            <w:tcW w:w="3544" w:type="dxa"/>
            <w:vMerge/>
            <w:tcBorders>
              <w:left w:val="single" w:sz="4" w:space="0" w:color="000000"/>
              <w:right w:val="single" w:sz="4" w:space="0" w:color="auto"/>
            </w:tcBorders>
          </w:tcPr>
          <w:p w14:paraId="557ED5E1"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auto"/>
              <w:left w:val="single" w:sz="4" w:space="0" w:color="000000"/>
              <w:bottom w:val="single" w:sz="4" w:space="0" w:color="auto"/>
              <w:right w:val="single" w:sz="4" w:space="0" w:color="auto"/>
            </w:tcBorders>
          </w:tcPr>
          <w:p w14:paraId="7DDFF9C4" w14:textId="4CECB9A0" w:rsidR="00134668" w:rsidRDefault="00134668" w:rsidP="00134668">
            <w:pPr>
              <w:widowControl/>
              <w:suppressAutoHyphens/>
              <w:snapToGrid w:val="0"/>
              <w:ind w:firstLine="0"/>
              <w:rPr>
                <w:rFonts w:eastAsia="Calibri"/>
                <w:bCs/>
                <w:lang w:eastAsia="ar-SA"/>
              </w:rPr>
            </w:pPr>
            <w:r>
              <w:rPr>
                <w:rFonts w:eastAsia="Calibri"/>
                <w:bCs/>
                <w:lang w:eastAsia="ar-SA"/>
              </w:rPr>
              <w:t>5 день</w:t>
            </w:r>
          </w:p>
        </w:tc>
        <w:tc>
          <w:tcPr>
            <w:tcW w:w="9498" w:type="dxa"/>
            <w:tcBorders>
              <w:top w:val="single" w:sz="4" w:space="0" w:color="auto"/>
              <w:left w:val="single" w:sz="4" w:space="0" w:color="auto"/>
              <w:bottom w:val="single" w:sz="4" w:space="0" w:color="auto"/>
              <w:right w:val="single" w:sz="4" w:space="0" w:color="auto"/>
            </w:tcBorders>
          </w:tcPr>
          <w:p w14:paraId="147DDD06" w14:textId="309A1674"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rFonts w:eastAsia="Calibri"/>
                <w:bCs/>
              </w:rPr>
              <w:t>оказании</w:t>
            </w:r>
            <w:r w:rsidRPr="00FE0C18">
              <w:rPr>
                <w:rFonts w:eastAsia="Calibri"/>
                <w:bCs/>
              </w:rPr>
              <w:t xml:space="preserve"> доврачебной помощи детям при неотложных состояниях</w:t>
            </w:r>
          </w:p>
        </w:tc>
        <w:tc>
          <w:tcPr>
            <w:tcW w:w="1559" w:type="dxa"/>
            <w:tcBorders>
              <w:top w:val="single" w:sz="4" w:space="0" w:color="auto"/>
              <w:left w:val="single" w:sz="4" w:space="0" w:color="auto"/>
              <w:bottom w:val="single" w:sz="4" w:space="0" w:color="auto"/>
              <w:right w:val="single" w:sz="4" w:space="0" w:color="auto"/>
            </w:tcBorders>
          </w:tcPr>
          <w:p w14:paraId="3B94FCBB" w14:textId="225C2620"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64659B31" w14:textId="77777777" w:rsidTr="004D3CE2">
        <w:trPr>
          <w:trHeight w:val="194"/>
        </w:trPr>
        <w:tc>
          <w:tcPr>
            <w:tcW w:w="3544" w:type="dxa"/>
            <w:vMerge/>
            <w:tcBorders>
              <w:left w:val="single" w:sz="4" w:space="0" w:color="000000"/>
              <w:bottom w:val="single" w:sz="4" w:space="0" w:color="auto"/>
              <w:right w:val="single" w:sz="4" w:space="0" w:color="auto"/>
            </w:tcBorders>
          </w:tcPr>
          <w:p w14:paraId="6705C046" w14:textId="77777777" w:rsidR="00134668" w:rsidRPr="002B0A5F" w:rsidRDefault="00134668" w:rsidP="00134668">
            <w:pPr>
              <w:widowControl/>
              <w:suppressAutoHyphens/>
              <w:snapToGrid w:val="0"/>
              <w:ind w:firstLine="0"/>
              <w:jc w:val="center"/>
              <w:rPr>
                <w:rFonts w:eastAsia="Calibri"/>
                <w:bCs/>
                <w:lang w:eastAsia="ar-SA"/>
              </w:rPr>
            </w:pPr>
          </w:p>
        </w:tc>
        <w:tc>
          <w:tcPr>
            <w:tcW w:w="992" w:type="dxa"/>
            <w:tcBorders>
              <w:top w:val="single" w:sz="4" w:space="0" w:color="auto"/>
              <w:left w:val="single" w:sz="4" w:space="0" w:color="000000"/>
              <w:bottom w:val="single" w:sz="4" w:space="0" w:color="auto"/>
              <w:right w:val="single" w:sz="4" w:space="0" w:color="auto"/>
            </w:tcBorders>
          </w:tcPr>
          <w:p w14:paraId="62AE1877" w14:textId="442F6620" w:rsidR="00134668" w:rsidRDefault="00134668" w:rsidP="00134668">
            <w:pPr>
              <w:widowControl/>
              <w:suppressAutoHyphens/>
              <w:snapToGrid w:val="0"/>
              <w:ind w:firstLine="0"/>
              <w:rPr>
                <w:rFonts w:eastAsia="Calibri"/>
                <w:bCs/>
                <w:lang w:eastAsia="ar-SA"/>
              </w:rPr>
            </w:pPr>
            <w:r>
              <w:rPr>
                <w:rFonts w:eastAsia="Calibri"/>
                <w:bCs/>
                <w:lang w:eastAsia="ar-SA"/>
              </w:rPr>
              <w:t>6 день</w:t>
            </w:r>
          </w:p>
        </w:tc>
        <w:tc>
          <w:tcPr>
            <w:tcW w:w="9498" w:type="dxa"/>
            <w:tcBorders>
              <w:top w:val="single" w:sz="4" w:space="0" w:color="auto"/>
              <w:left w:val="single" w:sz="4" w:space="0" w:color="auto"/>
              <w:bottom w:val="single" w:sz="4" w:space="0" w:color="auto"/>
              <w:right w:val="single" w:sz="4" w:space="0" w:color="auto"/>
            </w:tcBorders>
          </w:tcPr>
          <w:p w14:paraId="4BED81AB" w14:textId="696DC4EC" w:rsidR="00134668" w:rsidRPr="002B0A5F" w:rsidRDefault="00134668" w:rsidP="00134668">
            <w:pPr>
              <w:suppressAutoHyphens/>
              <w:snapToGrid w:val="0"/>
              <w:ind w:firstLine="0"/>
              <w:rPr>
                <w:rFonts w:eastAsia="Calibri"/>
                <w:bCs/>
                <w:lang w:eastAsia="ar-SA"/>
              </w:rPr>
            </w:pPr>
            <w:r w:rsidRPr="002B0A5F">
              <w:rPr>
                <w:rFonts w:eastAsia="Calibri"/>
                <w:bCs/>
                <w:lang w:eastAsia="ar-SA"/>
              </w:rPr>
              <w:t xml:space="preserve">Участие в </w:t>
            </w:r>
            <w:r>
              <w:rPr>
                <w:rFonts w:eastAsia="Calibri"/>
                <w:bCs/>
              </w:rPr>
              <w:t>проведении</w:t>
            </w:r>
            <w:r w:rsidRPr="00FE0C18">
              <w:rPr>
                <w:rFonts w:eastAsia="Calibri"/>
                <w:bCs/>
              </w:rPr>
              <w:t xml:space="preserve"> </w:t>
            </w:r>
            <w:r>
              <w:rPr>
                <w:rFonts w:eastAsia="Calibri"/>
                <w:bCs/>
              </w:rPr>
              <w:t xml:space="preserve">работы </w:t>
            </w:r>
            <w:r w:rsidRPr="00FE0C18">
              <w:rPr>
                <w:rFonts w:eastAsia="Calibri"/>
                <w:bCs/>
              </w:rPr>
              <w:t>с</w:t>
            </w:r>
            <w:r>
              <w:rPr>
                <w:rFonts w:eastAsia="Calibri"/>
                <w:bCs/>
              </w:rPr>
              <w:t xml:space="preserve"> детьми </w:t>
            </w:r>
            <w:proofErr w:type="gramStart"/>
            <w:r>
              <w:rPr>
                <w:rFonts w:eastAsia="Calibri"/>
                <w:bCs/>
              </w:rPr>
              <w:t xml:space="preserve">и </w:t>
            </w:r>
            <w:r w:rsidRPr="00FE0C18">
              <w:rPr>
                <w:rFonts w:eastAsia="Calibri"/>
                <w:bCs/>
              </w:rPr>
              <w:t xml:space="preserve"> родителями</w:t>
            </w:r>
            <w:proofErr w:type="gramEnd"/>
            <w:r w:rsidRPr="00FE0C18">
              <w:rPr>
                <w:rFonts w:eastAsia="Calibri"/>
                <w:bCs/>
              </w:rPr>
              <w:t xml:space="preserve"> по профилактике детских инфекций</w:t>
            </w:r>
          </w:p>
        </w:tc>
        <w:tc>
          <w:tcPr>
            <w:tcW w:w="1559" w:type="dxa"/>
            <w:tcBorders>
              <w:top w:val="single" w:sz="4" w:space="0" w:color="auto"/>
              <w:left w:val="single" w:sz="4" w:space="0" w:color="auto"/>
              <w:bottom w:val="single" w:sz="4" w:space="0" w:color="auto"/>
              <w:right w:val="single" w:sz="4" w:space="0" w:color="auto"/>
            </w:tcBorders>
          </w:tcPr>
          <w:p w14:paraId="7194614C" w14:textId="33286FC5" w:rsidR="00134668" w:rsidRPr="002B0A5F" w:rsidRDefault="00134668" w:rsidP="00134668">
            <w:pPr>
              <w:widowControl/>
              <w:suppressAutoHyphens/>
              <w:snapToGrid w:val="0"/>
              <w:ind w:firstLine="0"/>
              <w:jc w:val="center"/>
              <w:rPr>
                <w:lang w:eastAsia="ar-SA"/>
              </w:rPr>
            </w:pPr>
            <w:r w:rsidRPr="002B0A5F">
              <w:rPr>
                <w:lang w:eastAsia="ar-SA"/>
              </w:rPr>
              <w:t>6</w:t>
            </w:r>
          </w:p>
        </w:tc>
      </w:tr>
      <w:tr w:rsidR="00134668" w:rsidRPr="002B0A5F" w14:paraId="272AB57E" w14:textId="77777777" w:rsidTr="001B2322">
        <w:trPr>
          <w:trHeight w:val="435"/>
        </w:trPr>
        <w:tc>
          <w:tcPr>
            <w:tcW w:w="3544" w:type="dxa"/>
            <w:tcBorders>
              <w:left w:val="single" w:sz="4" w:space="0" w:color="000000"/>
              <w:bottom w:val="single" w:sz="4" w:space="0" w:color="auto"/>
              <w:right w:val="single" w:sz="4" w:space="0" w:color="auto"/>
            </w:tcBorders>
          </w:tcPr>
          <w:p w14:paraId="58F7DB74" w14:textId="77777777" w:rsidR="00134668" w:rsidRPr="002B0A5F" w:rsidRDefault="00134668" w:rsidP="00134668">
            <w:pPr>
              <w:widowControl/>
              <w:suppressAutoHyphens/>
              <w:snapToGrid w:val="0"/>
              <w:ind w:firstLine="0"/>
              <w:jc w:val="center"/>
              <w:rPr>
                <w:rFonts w:eastAsia="Calibri"/>
                <w:bCs/>
                <w:lang w:eastAsia="ar-SA"/>
              </w:rPr>
            </w:pPr>
          </w:p>
        </w:tc>
        <w:tc>
          <w:tcPr>
            <w:tcW w:w="10490" w:type="dxa"/>
            <w:gridSpan w:val="2"/>
            <w:tcBorders>
              <w:top w:val="single" w:sz="4" w:space="0" w:color="auto"/>
              <w:left w:val="single" w:sz="4" w:space="0" w:color="000000"/>
              <w:bottom w:val="single" w:sz="4" w:space="0" w:color="auto"/>
              <w:right w:val="single" w:sz="4" w:space="0" w:color="auto"/>
            </w:tcBorders>
          </w:tcPr>
          <w:p w14:paraId="309B3571" w14:textId="0B7E1C91" w:rsidR="00134668" w:rsidRPr="007E6420" w:rsidRDefault="00134668" w:rsidP="00134668">
            <w:pPr>
              <w:suppressAutoHyphens/>
              <w:snapToGrid w:val="0"/>
              <w:ind w:firstLine="0"/>
              <w:rPr>
                <w:rFonts w:eastAsia="Calibri"/>
                <w:b/>
                <w:lang w:eastAsia="ar-SA"/>
              </w:rPr>
            </w:pPr>
            <w:r w:rsidRPr="007E6420">
              <w:rPr>
                <w:rFonts w:eastAsia="Calibri"/>
                <w:b/>
                <w:lang w:eastAsia="ar-SA"/>
              </w:rPr>
              <w:t xml:space="preserve">Итого </w:t>
            </w:r>
          </w:p>
        </w:tc>
        <w:tc>
          <w:tcPr>
            <w:tcW w:w="1559" w:type="dxa"/>
            <w:tcBorders>
              <w:top w:val="single" w:sz="4" w:space="0" w:color="auto"/>
              <w:left w:val="single" w:sz="4" w:space="0" w:color="auto"/>
              <w:bottom w:val="single" w:sz="4" w:space="0" w:color="auto"/>
              <w:right w:val="single" w:sz="4" w:space="0" w:color="auto"/>
            </w:tcBorders>
          </w:tcPr>
          <w:p w14:paraId="4D5DEBC5" w14:textId="001AADA3" w:rsidR="00134668" w:rsidRPr="007E6420" w:rsidRDefault="00134668" w:rsidP="00134668">
            <w:pPr>
              <w:widowControl/>
              <w:suppressAutoHyphens/>
              <w:snapToGrid w:val="0"/>
              <w:ind w:firstLine="0"/>
              <w:jc w:val="center"/>
              <w:rPr>
                <w:b/>
                <w:lang w:eastAsia="ar-SA"/>
              </w:rPr>
            </w:pPr>
            <w:r w:rsidRPr="007E6420">
              <w:rPr>
                <w:b/>
                <w:lang w:eastAsia="ar-SA"/>
              </w:rPr>
              <w:t>36</w:t>
            </w:r>
          </w:p>
        </w:tc>
      </w:tr>
    </w:tbl>
    <w:p w14:paraId="676A25DE" w14:textId="77777777" w:rsidR="002B0A5F" w:rsidRDefault="002B0A5F" w:rsidP="002B0A5F">
      <w:pPr>
        <w:tabs>
          <w:tab w:val="left" w:pos="709"/>
          <w:tab w:val="left" w:pos="1134"/>
        </w:tabs>
        <w:rPr>
          <w:sz w:val="28"/>
          <w:szCs w:val="28"/>
        </w:rPr>
        <w:sectPr w:rsidR="002B0A5F" w:rsidSect="002B0A5F">
          <w:pgSz w:w="16838" w:h="11906" w:orient="landscape"/>
          <w:pgMar w:top="567" w:right="567" w:bottom="567" w:left="567" w:header="709" w:footer="709" w:gutter="0"/>
          <w:cols w:space="708"/>
          <w:docGrid w:linePitch="360"/>
        </w:sectPr>
      </w:pPr>
    </w:p>
    <w:p w14:paraId="6E3B9255" w14:textId="65745FB4" w:rsidR="002B0A5F" w:rsidRPr="00460D53" w:rsidRDefault="002B0A5F" w:rsidP="00460D53">
      <w:pPr>
        <w:ind w:firstLine="0"/>
        <w:jc w:val="center"/>
        <w:rPr>
          <w:b/>
        </w:rPr>
      </w:pPr>
      <w:r w:rsidRPr="00460D53">
        <w:rPr>
          <w:b/>
          <w:color w:val="000000"/>
        </w:rPr>
        <w:lastRenderedPageBreak/>
        <w:t>3. УСЛОВИЯ РЕАЛИЗАЦИИ ПРОГРАММЫ УЧЕБНОЙ ПРАКТИКИ</w:t>
      </w:r>
    </w:p>
    <w:p w14:paraId="7E69BB2A" w14:textId="77777777" w:rsidR="002B0A5F" w:rsidRPr="00460D53" w:rsidRDefault="002B0A5F" w:rsidP="002B0A5F">
      <w:pPr>
        <w:ind w:firstLine="0"/>
        <w:rPr>
          <w:b/>
        </w:rPr>
      </w:pPr>
    </w:p>
    <w:p w14:paraId="32EC6F1B" w14:textId="5CB8F9BA" w:rsidR="002B0A5F" w:rsidRPr="00F81386" w:rsidRDefault="002B0A5F" w:rsidP="00F81386">
      <w:pPr>
        <w:ind w:firstLine="709"/>
      </w:pPr>
      <w:r w:rsidRPr="00460D53">
        <w:rPr>
          <w:b/>
          <w:color w:val="000000"/>
        </w:rPr>
        <w:t xml:space="preserve">3.1. </w:t>
      </w:r>
      <w:r w:rsidRPr="00460D53">
        <w:rPr>
          <w:b/>
        </w:rPr>
        <w:t xml:space="preserve">Учебно-методическое и информационное обеспечение учебной практики </w:t>
      </w:r>
    </w:p>
    <w:p w14:paraId="336F3B32" w14:textId="2B5C8210" w:rsidR="002B0A5F" w:rsidRPr="00460D53" w:rsidRDefault="002B0A5F" w:rsidP="002B0A5F">
      <w:pPr>
        <w:tabs>
          <w:tab w:val="left" w:pos="142"/>
          <w:tab w:val="left" w:pos="360"/>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709"/>
        <w:rPr>
          <w:bCs/>
        </w:rPr>
      </w:pPr>
      <w:r w:rsidRPr="00460D53">
        <w:rPr>
          <w:bCs/>
        </w:rPr>
        <w:t>3.</w:t>
      </w:r>
      <w:r w:rsidR="00F81386">
        <w:rPr>
          <w:bCs/>
        </w:rPr>
        <w:t>1</w:t>
      </w:r>
      <w:r w:rsidRPr="00460D53">
        <w:rPr>
          <w:bCs/>
        </w:rPr>
        <w:t>.1</w:t>
      </w:r>
      <w:r w:rsidR="00347D0E" w:rsidRPr="00460D53">
        <w:rPr>
          <w:bCs/>
        </w:rPr>
        <w:t xml:space="preserve"> </w:t>
      </w:r>
      <w:r w:rsidRPr="00460D53">
        <w:rPr>
          <w:bCs/>
        </w:rPr>
        <w:t>Учебно-методическое обеспечение учебной практики:</w:t>
      </w:r>
    </w:p>
    <w:p w14:paraId="5BE1DF01" w14:textId="016AD31C" w:rsidR="004A3C5D" w:rsidRDefault="00AD3A97" w:rsidP="00AD3A97">
      <w:pPr>
        <w:shd w:val="clear" w:color="auto" w:fill="FFFFFF"/>
        <w:ind w:firstLine="0"/>
        <w:jc w:val="left"/>
      </w:pPr>
      <w:r>
        <w:rPr>
          <w:bCs/>
        </w:rPr>
        <w:tab/>
      </w:r>
      <w:r w:rsidR="006D74F8">
        <w:rPr>
          <w:bCs/>
        </w:rPr>
        <w:t>- р</w:t>
      </w:r>
      <w:r w:rsidR="002B0A5F" w:rsidRPr="00460D53">
        <w:rPr>
          <w:bCs/>
        </w:rPr>
        <w:t xml:space="preserve">абочая программа профессионального модуля </w:t>
      </w:r>
      <w:r w:rsidR="004A3C5D">
        <w:t>ПМ.05. Медицинская помощь при различных и состояниях</w:t>
      </w:r>
    </w:p>
    <w:p w14:paraId="76A05F09" w14:textId="1FCB3D99" w:rsidR="00AD3A97" w:rsidRDefault="00AD3A97" w:rsidP="00AD3A97">
      <w:pPr>
        <w:shd w:val="clear" w:color="auto" w:fill="FFFFFF"/>
        <w:tabs>
          <w:tab w:val="left" w:pos="709"/>
        </w:tabs>
        <w:ind w:firstLine="0"/>
        <w:jc w:val="left"/>
      </w:pPr>
      <w:r>
        <w:rPr>
          <w:bCs/>
        </w:rPr>
        <w:tab/>
      </w:r>
      <w:r w:rsidR="002B0A5F" w:rsidRPr="00460D53">
        <w:rPr>
          <w:bCs/>
        </w:rPr>
        <w:t xml:space="preserve">- </w:t>
      </w:r>
      <w:r w:rsidR="006D74F8">
        <w:t>к</w:t>
      </w:r>
      <w:r w:rsidR="002B0A5F" w:rsidRPr="00460D53">
        <w:t>алендарно-тематически</w:t>
      </w:r>
      <w:r w:rsidR="005F3A6A" w:rsidRPr="00460D53">
        <w:t>й</w:t>
      </w:r>
      <w:r w:rsidR="002B0A5F" w:rsidRPr="00460D53">
        <w:t xml:space="preserve"> план занятий</w:t>
      </w:r>
      <w:r w:rsidR="00F81386">
        <w:t xml:space="preserve"> </w:t>
      </w:r>
    </w:p>
    <w:p w14:paraId="5306E70E" w14:textId="4B0B8406" w:rsidR="00020A76" w:rsidRDefault="00020A76" w:rsidP="00AD3A97">
      <w:pPr>
        <w:shd w:val="clear" w:color="auto" w:fill="FFFFFF"/>
        <w:tabs>
          <w:tab w:val="left" w:pos="709"/>
        </w:tabs>
        <w:ind w:firstLine="0"/>
        <w:jc w:val="left"/>
      </w:pPr>
      <w:r w:rsidRPr="00020A76">
        <w:t>МДК.05.01 Соматические заболевания и беременность</w:t>
      </w:r>
    </w:p>
    <w:p w14:paraId="71927901" w14:textId="77777777" w:rsidR="00AD3A97" w:rsidRDefault="00AD3A97" w:rsidP="004A3C5D">
      <w:pPr>
        <w:shd w:val="clear" w:color="auto" w:fill="FFFFFF"/>
        <w:tabs>
          <w:tab w:val="left" w:pos="1450"/>
        </w:tabs>
        <w:ind w:firstLine="0"/>
        <w:jc w:val="left"/>
      </w:pPr>
      <w:r w:rsidRPr="00AD3A97">
        <w:t>МДК.05.02 Инфекционные заболевания и беременность</w:t>
      </w:r>
    </w:p>
    <w:p w14:paraId="376AE7F6" w14:textId="3907FA9E" w:rsidR="004A3C5D" w:rsidRDefault="004A3C5D" w:rsidP="004A3C5D">
      <w:pPr>
        <w:shd w:val="clear" w:color="auto" w:fill="FFFFFF"/>
        <w:tabs>
          <w:tab w:val="left" w:pos="1450"/>
        </w:tabs>
        <w:ind w:firstLine="0"/>
        <w:jc w:val="left"/>
      </w:pPr>
      <w:r>
        <w:t>МДК.05.03 Хирургические заболевания и беременность</w:t>
      </w:r>
    </w:p>
    <w:p w14:paraId="6F9B73BB" w14:textId="1B5187E9" w:rsidR="006D74F8" w:rsidRDefault="006D74F8" w:rsidP="004A3C5D">
      <w:pPr>
        <w:shd w:val="clear" w:color="auto" w:fill="FFFFFF"/>
        <w:tabs>
          <w:tab w:val="left" w:pos="1450"/>
        </w:tabs>
        <w:ind w:firstLine="0"/>
        <w:jc w:val="left"/>
      </w:pPr>
      <w:r>
        <w:t>МДК 05.04. Педиатрия</w:t>
      </w:r>
      <w:r w:rsidRPr="001350BE">
        <w:t xml:space="preserve"> </w:t>
      </w:r>
    </w:p>
    <w:p w14:paraId="5E9FC5A3" w14:textId="13D4B0BA" w:rsidR="00AD3A97" w:rsidRDefault="002B0A5F" w:rsidP="00AD3A97">
      <w:pPr>
        <w:widowControl/>
        <w:tabs>
          <w:tab w:val="left" w:pos="0"/>
        </w:tabs>
        <w:ind w:firstLine="567"/>
      </w:pPr>
      <w:r w:rsidRPr="00460D53">
        <w:rPr>
          <w:bCs/>
        </w:rPr>
        <w:t xml:space="preserve">- </w:t>
      </w:r>
      <w:r w:rsidR="006D74F8">
        <w:t>у</w:t>
      </w:r>
      <w:r w:rsidRPr="00460D53">
        <w:t>чебно-методические комплексы</w:t>
      </w:r>
    </w:p>
    <w:p w14:paraId="618C7B2D" w14:textId="61ADE591" w:rsidR="00020A76" w:rsidRDefault="00020A76" w:rsidP="00020A76">
      <w:pPr>
        <w:widowControl/>
        <w:tabs>
          <w:tab w:val="left" w:pos="0"/>
        </w:tabs>
        <w:ind w:firstLine="0"/>
      </w:pPr>
      <w:r w:rsidRPr="00020A76">
        <w:t>МДК.05.01 Соматические заболевания и беременность</w:t>
      </w:r>
    </w:p>
    <w:p w14:paraId="5A049DA9" w14:textId="40758249" w:rsidR="00AD3A97" w:rsidRDefault="00AD3A97" w:rsidP="00AD3A97">
      <w:pPr>
        <w:widowControl/>
        <w:tabs>
          <w:tab w:val="left" w:pos="0"/>
        </w:tabs>
        <w:ind w:firstLine="0"/>
      </w:pPr>
      <w:r w:rsidRPr="00AD3A97">
        <w:t>МДК.05.02 Инфекционные заболевания и беременность</w:t>
      </w:r>
    </w:p>
    <w:p w14:paraId="74CA2AB3" w14:textId="2915875B" w:rsidR="00AD3A97" w:rsidRDefault="004A3C5D" w:rsidP="00AD3A97">
      <w:pPr>
        <w:widowControl/>
        <w:tabs>
          <w:tab w:val="left" w:pos="0"/>
        </w:tabs>
        <w:ind w:firstLine="0"/>
      </w:pPr>
      <w:r w:rsidRPr="004A3C5D">
        <w:t>МДК.05.03 Хирургические заболевания и беременность</w:t>
      </w:r>
    </w:p>
    <w:p w14:paraId="50C71426" w14:textId="1B390038" w:rsidR="006D74F8" w:rsidRDefault="006D74F8" w:rsidP="00AD3A97">
      <w:pPr>
        <w:widowControl/>
        <w:tabs>
          <w:tab w:val="left" w:pos="0"/>
        </w:tabs>
        <w:ind w:firstLine="0"/>
      </w:pPr>
      <w:r>
        <w:t>МДК 05.04. Педиатрия</w:t>
      </w:r>
      <w:r w:rsidRPr="001350BE">
        <w:t xml:space="preserve"> </w:t>
      </w:r>
    </w:p>
    <w:p w14:paraId="6071DB93" w14:textId="674CD685" w:rsidR="00AD3A97" w:rsidRDefault="002B0A5F" w:rsidP="00AD3A97">
      <w:pPr>
        <w:shd w:val="clear" w:color="auto" w:fill="FFFFFF"/>
        <w:tabs>
          <w:tab w:val="left" w:pos="1450"/>
        </w:tabs>
        <w:ind w:firstLine="567"/>
        <w:jc w:val="left"/>
        <w:rPr>
          <w:color w:val="000000"/>
        </w:rPr>
      </w:pPr>
      <w:r w:rsidRPr="00460D53">
        <w:rPr>
          <w:bCs/>
        </w:rPr>
        <w:t xml:space="preserve">- </w:t>
      </w:r>
      <w:r w:rsidR="006D74F8">
        <w:rPr>
          <w:color w:val="000000"/>
        </w:rPr>
        <w:t>с</w:t>
      </w:r>
      <w:r w:rsidRPr="00460D53">
        <w:rPr>
          <w:color w:val="000000"/>
        </w:rPr>
        <w:t>борник</w:t>
      </w:r>
      <w:r w:rsidR="00F81386">
        <w:rPr>
          <w:color w:val="000000"/>
        </w:rPr>
        <w:t>и</w:t>
      </w:r>
      <w:r w:rsidRPr="00460D53">
        <w:rPr>
          <w:color w:val="000000"/>
        </w:rPr>
        <w:t xml:space="preserve"> тестовых заданий, ситуационных задач</w:t>
      </w:r>
    </w:p>
    <w:p w14:paraId="09CEAD46" w14:textId="03737633" w:rsidR="00020A76" w:rsidRDefault="00020A76" w:rsidP="00020A76">
      <w:pPr>
        <w:shd w:val="clear" w:color="auto" w:fill="FFFFFF"/>
        <w:tabs>
          <w:tab w:val="left" w:pos="1450"/>
        </w:tabs>
        <w:ind w:firstLine="0"/>
        <w:jc w:val="left"/>
        <w:rPr>
          <w:color w:val="000000"/>
        </w:rPr>
      </w:pPr>
      <w:r w:rsidRPr="00020A76">
        <w:rPr>
          <w:color w:val="000000"/>
        </w:rPr>
        <w:t>МДК.05.01 Соматические заболевания и беременность</w:t>
      </w:r>
    </w:p>
    <w:p w14:paraId="3F0813E9" w14:textId="6EE16E59" w:rsidR="00AD3A97" w:rsidRDefault="00AD3A97" w:rsidP="00AD3A97">
      <w:pPr>
        <w:shd w:val="clear" w:color="auto" w:fill="FFFFFF"/>
        <w:tabs>
          <w:tab w:val="left" w:pos="1450"/>
        </w:tabs>
        <w:ind w:firstLine="0"/>
        <w:jc w:val="left"/>
        <w:rPr>
          <w:color w:val="000000"/>
        </w:rPr>
      </w:pPr>
      <w:r w:rsidRPr="00AD3A97">
        <w:rPr>
          <w:color w:val="000000"/>
        </w:rPr>
        <w:t>МДК.05.02 Инфекционные заболевания и беременность</w:t>
      </w:r>
      <w:r w:rsidR="00F81386">
        <w:rPr>
          <w:color w:val="000000"/>
        </w:rPr>
        <w:t xml:space="preserve"> </w:t>
      </w:r>
    </w:p>
    <w:p w14:paraId="677703F4" w14:textId="27DBDF08" w:rsidR="00AD3A97" w:rsidRDefault="004A3C5D" w:rsidP="004A3C5D">
      <w:pPr>
        <w:shd w:val="clear" w:color="auto" w:fill="FFFFFF"/>
        <w:tabs>
          <w:tab w:val="left" w:pos="1450"/>
        </w:tabs>
        <w:ind w:firstLine="0"/>
        <w:jc w:val="left"/>
      </w:pPr>
      <w:r>
        <w:t>МДК.05.03 Хирургические заболевания и беременность</w:t>
      </w:r>
    </w:p>
    <w:p w14:paraId="3CEAAF43" w14:textId="5BDF873F" w:rsidR="006D74F8" w:rsidRDefault="006D74F8" w:rsidP="004A3C5D">
      <w:pPr>
        <w:shd w:val="clear" w:color="auto" w:fill="FFFFFF"/>
        <w:tabs>
          <w:tab w:val="left" w:pos="1450"/>
        </w:tabs>
        <w:ind w:firstLine="0"/>
        <w:jc w:val="left"/>
      </w:pPr>
      <w:r>
        <w:t>МДК 05.04. Педиатрия</w:t>
      </w:r>
    </w:p>
    <w:p w14:paraId="7E2C2E7A" w14:textId="77777777" w:rsidR="006D74F8" w:rsidRDefault="006D74F8" w:rsidP="006D74F8">
      <w:pPr>
        <w:widowControl/>
        <w:tabs>
          <w:tab w:val="left" w:pos="0"/>
        </w:tabs>
        <w:ind w:firstLine="0"/>
      </w:pPr>
    </w:p>
    <w:p w14:paraId="32E8E9DE" w14:textId="12526653" w:rsidR="005F3A6A" w:rsidRPr="00460D53" w:rsidRDefault="002B0A5F" w:rsidP="006D74F8">
      <w:pPr>
        <w:widowControl/>
        <w:tabs>
          <w:tab w:val="left" w:pos="0"/>
        </w:tabs>
        <w:ind w:firstLine="0"/>
        <w:rPr>
          <w:bCs/>
          <w:color w:val="000000"/>
        </w:rPr>
      </w:pPr>
      <w:r w:rsidRPr="00460D53">
        <w:rPr>
          <w:bCs/>
          <w:color w:val="000000"/>
        </w:rPr>
        <w:t>3.</w:t>
      </w:r>
      <w:r w:rsidR="0003735D">
        <w:rPr>
          <w:bCs/>
          <w:color w:val="000000"/>
        </w:rPr>
        <w:t>1</w:t>
      </w:r>
      <w:r w:rsidRPr="00460D53">
        <w:rPr>
          <w:bCs/>
          <w:color w:val="000000"/>
        </w:rPr>
        <w:t>.2.</w:t>
      </w:r>
      <w:r w:rsidRPr="00460D53">
        <w:rPr>
          <w:b/>
        </w:rPr>
        <w:t xml:space="preserve"> </w:t>
      </w:r>
      <w:r w:rsidRPr="00460D53">
        <w:t>Информационное обеспечение учебной практики</w:t>
      </w:r>
    </w:p>
    <w:p w14:paraId="2C1C6EF0" w14:textId="3678AF66" w:rsidR="0003735D" w:rsidRPr="0003735D" w:rsidRDefault="0003735D" w:rsidP="0003735D">
      <w:pPr>
        <w:widowControl/>
        <w:ind w:firstLine="709"/>
        <w:contextualSpacing/>
        <w:jc w:val="left"/>
        <w:rPr>
          <w:b/>
          <w:lang w:val="x-none" w:eastAsia="x-none"/>
        </w:rPr>
      </w:pPr>
      <w:r w:rsidRPr="0003735D">
        <w:rPr>
          <w:b/>
          <w:lang w:eastAsia="x-none"/>
        </w:rPr>
        <w:t>Основные печатные</w:t>
      </w:r>
      <w:r w:rsidRPr="0003735D">
        <w:rPr>
          <w:b/>
          <w:lang w:val="x-none" w:eastAsia="x-none"/>
        </w:rPr>
        <w:t xml:space="preserve"> издания</w:t>
      </w:r>
    </w:p>
    <w:p w14:paraId="709D526D" w14:textId="0ABD6E12" w:rsidR="006D74F8" w:rsidRPr="00812CE9" w:rsidRDefault="006D74F8" w:rsidP="00B32DA8">
      <w:pPr>
        <w:pStyle w:val="ab"/>
        <w:widowControl/>
        <w:numPr>
          <w:ilvl w:val="0"/>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pPr>
      <w:proofErr w:type="gramStart"/>
      <w:r w:rsidRPr="00812CE9">
        <w:rPr>
          <w:bCs/>
        </w:rPr>
        <w:t>.</w:t>
      </w:r>
      <w:proofErr w:type="spellStart"/>
      <w:r w:rsidRPr="00812CE9">
        <w:t>А.М.Запруднов</w:t>
      </w:r>
      <w:proofErr w:type="spellEnd"/>
      <w:proofErr w:type="gramEnd"/>
      <w:r w:rsidRPr="00812CE9">
        <w:t xml:space="preserve">, </w:t>
      </w:r>
      <w:proofErr w:type="spellStart"/>
      <w:r w:rsidRPr="00812CE9">
        <w:t>К.И.Григорьев</w:t>
      </w:r>
      <w:proofErr w:type="spellEnd"/>
      <w:r w:rsidRPr="00812CE9">
        <w:t xml:space="preserve"> Педиатрия с детскими инфе</w:t>
      </w:r>
      <w:r w:rsidR="0084367D">
        <w:t>кциями, , «ГЕОТАР – медиа», 2020</w:t>
      </w:r>
      <w:r w:rsidRPr="00812CE9">
        <w:t>год.</w:t>
      </w:r>
    </w:p>
    <w:p w14:paraId="5E701130" w14:textId="761103CB" w:rsidR="006D74F8" w:rsidRPr="00812CE9" w:rsidRDefault="006D74F8" w:rsidP="00B32DA8">
      <w:pPr>
        <w:pStyle w:val="ab"/>
        <w:widowControl/>
        <w:numPr>
          <w:ilvl w:val="0"/>
          <w:numId w:val="9"/>
        </w:numPr>
        <w:tabs>
          <w:tab w:val="left" w:pos="-360"/>
          <w:tab w:val="left" w:pos="0"/>
          <w:tab w:val="left" w:pos="240"/>
        </w:tabs>
        <w:contextualSpacing w:val="0"/>
      </w:pPr>
      <w:proofErr w:type="spellStart"/>
      <w:r w:rsidRPr="00812CE9">
        <w:t>Е.В.Качаровская</w:t>
      </w:r>
      <w:proofErr w:type="spellEnd"/>
      <w:r w:rsidRPr="00812CE9">
        <w:t xml:space="preserve">, </w:t>
      </w:r>
      <w:proofErr w:type="spellStart"/>
      <w:r w:rsidRPr="00812CE9">
        <w:t>О.К.Лютикова</w:t>
      </w:r>
      <w:proofErr w:type="spellEnd"/>
      <w:r w:rsidRPr="00812CE9">
        <w:t xml:space="preserve"> Сестринское дело в </w:t>
      </w:r>
      <w:proofErr w:type="gramStart"/>
      <w:r w:rsidRPr="00812CE9">
        <w:t xml:space="preserve">педиатрии,   </w:t>
      </w:r>
      <w:proofErr w:type="gramEnd"/>
      <w:r w:rsidRPr="00812CE9">
        <w:t xml:space="preserve">   практическое руководство для медицинских учили</w:t>
      </w:r>
      <w:r w:rsidR="0084367D">
        <w:t>щ и колледжей. ГЭОТАР-МЕДИА 2019</w:t>
      </w:r>
      <w:r w:rsidRPr="00812CE9">
        <w:t xml:space="preserve"> г.</w:t>
      </w:r>
    </w:p>
    <w:p w14:paraId="3CF9F076" w14:textId="293DB6DD" w:rsidR="00F16959" w:rsidRPr="00500BC5" w:rsidRDefault="00F16959" w:rsidP="00F16959">
      <w:pPr>
        <w:spacing w:line="276" w:lineRule="auto"/>
        <w:ind w:left="993" w:hanging="284"/>
        <w:contextualSpacing/>
      </w:pPr>
      <w:r>
        <w:t xml:space="preserve">3. </w:t>
      </w:r>
      <w:r w:rsidRPr="00500BC5">
        <w:t xml:space="preserve">Пряхин, В.Ф. Диагностика болезней хирургического профиля: учебник / В.Ф. Пряхин; под ред. В.С. </w:t>
      </w:r>
      <w:proofErr w:type="spellStart"/>
      <w:r w:rsidRPr="00500BC5">
        <w:t>Грошилина</w:t>
      </w:r>
      <w:proofErr w:type="spellEnd"/>
      <w:r w:rsidRPr="00500BC5">
        <w:t>. - Москва: ГЭОТАР-Медиа, 2020. - 592 с.: ил. - ISBN 978-5-9704-5483-1. - Текст: непосредственный.</w:t>
      </w:r>
    </w:p>
    <w:p w14:paraId="5B8AA5BF" w14:textId="4CB559F6" w:rsidR="00F16959" w:rsidRPr="00500BC5" w:rsidRDefault="00F16959" w:rsidP="00F16959">
      <w:pPr>
        <w:spacing w:line="276" w:lineRule="auto"/>
        <w:ind w:left="993" w:hanging="284"/>
        <w:contextualSpacing/>
      </w:pPr>
      <w:r>
        <w:t xml:space="preserve">4. </w:t>
      </w:r>
      <w:r w:rsidRPr="00500BC5">
        <w:t xml:space="preserve">Пряхин, В.Ф. Лечение пациентов хирургического профиля: учебник / В.Ф. Пряхин, В.С. </w:t>
      </w:r>
      <w:proofErr w:type="spellStart"/>
      <w:r w:rsidRPr="00500BC5">
        <w:t>Грошилин</w:t>
      </w:r>
      <w:proofErr w:type="spellEnd"/>
      <w:r w:rsidRPr="00500BC5">
        <w:t>. - Москва: ГЭОТАР-Медиа, 2020. - 608 с. - ISBN 978-5-9704-5283-7. - Текст: непосредственный.</w:t>
      </w:r>
    </w:p>
    <w:p w14:paraId="1F0F220A" w14:textId="77777777" w:rsidR="00F57A04" w:rsidRPr="00F57A04" w:rsidRDefault="00F57A04" w:rsidP="00F57A0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93" w:hanging="284"/>
        <w:rPr>
          <w:bCs/>
        </w:rPr>
      </w:pPr>
      <w:r w:rsidRPr="00F57A04">
        <w:rPr>
          <w:bCs/>
        </w:rPr>
        <w:t xml:space="preserve">8. Белоусова А. К. Инфекционные болезни с курсом ВИЧ-инфекции и эпидемиологии: учебник / А.К. Белоусова, В.Н. </w:t>
      </w:r>
      <w:proofErr w:type="spellStart"/>
      <w:r w:rsidRPr="00F57A04">
        <w:rPr>
          <w:bCs/>
        </w:rPr>
        <w:t>Дунайцева</w:t>
      </w:r>
      <w:proofErr w:type="spellEnd"/>
      <w:r w:rsidRPr="00F57A04">
        <w:rPr>
          <w:bCs/>
        </w:rPr>
        <w:t xml:space="preserve">; под ред. Б.В. </w:t>
      </w:r>
      <w:proofErr w:type="spellStart"/>
      <w:r w:rsidRPr="00F57A04">
        <w:rPr>
          <w:bCs/>
        </w:rPr>
        <w:t>Кабарухина</w:t>
      </w:r>
      <w:proofErr w:type="spellEnd"/>
      <w:r w:rsidRPr="00F57A04">
        <w:rPr>
          <w:bCs/>
        </w:rPr>
        <w:t xml:space="preserve">. – </w:t>
      </w:r>
      <w:proofErr w:type="spellStart"/>
      <w:r w:rsidRPr="00F57A04">
        <w:rPr>
          <w:bCs/>
        </w:rPr>
        <w:t>Ростов</w:t>
      </w:r>
      <w:proofErr w:type="spellEnd"/>
      <w:r w:rsidRPr="00F57A04">
        <w:rPr>
          <w:bCs/>
        </w:rPr>
        <w:t xml:space="preserve"> н/</w:t>
      </w:r>
      <w:proofErr w:type="gramStart"/>
      <w:r w:rsidRPr="00F57A04">
        <w:rPr>
          <w:bCs/>
        </w:rPr>
        <w:t>Д :</w:t>
      </w:r>
      <w:proofErr w:type="gramEnd"/>
      <w:r w:rsidRPr="00F57A04">
        <w:rPr>
          <w:bCs/>
        </w:rPr>
        <w:t xml:space="preserve"> Феникс, 2018. -364 с.: ил. – (СМО).</w:t>
      </w:r>
    </w:p>
    <w:p w14:paraId="1C2AE300" w14:textId="5C725E88" w:rsidR="00065775" w:rsidRPr="00065775" w:rsidRDefault="00065775" w:rsidP="00065775">
      <w:pPr>
        <w:widowControl/>
        <w:spacing w:before="120" w:line="276" w:lineRule="auto"/>
        <w:ind w:left="993" w:hanging="284"/>
        <w:contextualSpacing/>
        <w:jc w:val="left"/>
        <w:rPr>
          <w:lang w:val="zh-CN"/>
        </w:rPr>
      </w:pPr>
      <w:r>
        <w:t>9</w:t>
      </w:r>
      <w:r w:rsidRPr="00065775">
        <w:rPr>
          <w:lang w:val="zh-CN"/>
        </w:rPr>
        <w:t xml:space="preserve">.Вёрткин А. Л. Неотложная медицинская помощь на догоспитальном </w:t>
      </w:r>
      <w:proofErr w:type="gramStart"/>
      <w:r w:rsidRPr="00065775">
        <w:rPr>
          <w:lang w:val="zh-CN"/>
        </w:rPr>
        <w:t>этапе :</w:t>
      </w:r>
      <w:proofErr w:type="gramEnd"/>
      <w:r w:rsidRPr="00065775">
        <w:rPr>
          <w:lang w:val="zh-CN"/>
        </w:rPr>
        <w:t xml:space="preserve"> учебник / под ред. Вёрткина А. Л. - Москва : ГЭОТАР-Медиа, 2019. - 544 с.</w:t>
      </w:r>
    </w:p>
    <w:p w14:paraId="3453296E" w14:textId="2671B4C8" w:rsidR="00065775" w:rsidRPr="00065775" w:rsidRDefault="00065775" w:rsidP="00065775">
      <w:pPr>
        <w:widowControl/>
        <w:spacing w:line="276" w:lineRule="auto"/>
        <w:ind w:left="993" w:hanging="284"/>
        <w:contextualSpacing/>
        <w:rPr>
          <w:rFonts w:eastAsia="Calibri"/>
        </w:rPr>
      </w:pPr>
      <w:r>
        <w:rPr>
          <w:rFonts w:eastAsia="Calibri"/>
        </w:rPr>
        <w:t>10</w:t>
      </w:r>
      <w:r w:rsidRPr="00065775">
        <w:rPr>
          <w:rFonts w:eastAsia="Calibri"/>
        </w:rPr>
        <w:t xml:space="preserve">. Левчук И. П. Оказание первичной доврачебной медико-санитарной помощи при неотложных и экстремальных состояниях: учебник / Левчук И. </w:t>
      </w:r>
      <w:proofErr w:type="gramStart"/>
      <w:r w:rsidRPr="00065775">
        <w:rPr>
          <w:rFonts w:eastAsia="Calibri"/>
        </w:rPr>
        <w:t>П. ,</w:t>
      </w:r>
      <w:proofErr w:type="gramEnd"/>
      <w:r w:rsidRPr="00065775">
        <w:rPr>
          <w:rFonts w:eastAsia="Calibri"/>
        </w:rPr>
        <w:t xml:space="preserve"> Соков С. Л. , Курочка А. В. , Назаров А. П. - Москва : ГЭОТАР-Медиа, 2020. - 288 с.</w:t>
      </w:r>
    </w:p>
    <w:p w14:paraId="75691DCD" w14:textId="0187A8CE" w:rsidR="00065775" w:rsidRPr="00065775" w:rsidRDefault="00065775" w:rsidP="00065775">
      <w:pPr>
        <w:widowControl/>
        <w:spacing w:line="276" w:lineRule="auto"/>
        <w:ind w:left="993" w:hanging="284"/>
        <w:contextualSpacing/>
      </w:pPr>
      <w:r>
        <w:t>11</w:t>
      </w:r>
      <w:r w:rsidRPr="00065775">
        <w:t xml:space="preserve">. </w:t>
      </w:r>
      <w:proofErr w:type="spellStart"/>
      <w:r w:rsidRPr="00065775">
        <w:t>Вязьмин</w:t>
      </w:r>
      <w:proofErr w:type="spellEnd"/>
      <w:r w:rsidRPr="00065775">
        <w:t xml:space="preserve"> А.П. Терапия с извлечением из анатомии, физиологии и пропедевтики внутренних болезней, 2-е издание, уточненное и дополненное. Издательство «Белая река»,2018 стр.608, рис 55.</w:t>
      </w:r>
    </w:p>
    <w:p w14:paraId="5CA92E31" w14:textId="27C8BFA5" w:rsidR="00065775" w:rsidRPr="00065775" w:rsidRDefault="00065775" w:rsidP="00065775">
      <w:pPr>
        <w:widowControl/>
        <w:spacing w:line="276" w:lineRule="auto"/>
        <w:ind w:left="993" w:hanging="284"/>
        <w:contextualSpacing/>
      </w:pPr>
      <w:r>
        <w:t>12</w:t>
      </w:r>
      <w:r w:rsidRPr="00065775">
        <w:t xml:space="preserve">. </w:t>
      </w:r>
      <w:proofErr w:type="spellStart"/>
      <w:r w:rsidRPr="00065775">
        <w:t>Смолева</w:t>
      </w:r>
      <w:proofErr w:type="spellEnd"/>
      <w:r w:rsidRPr="00065775">
        <w:t xml:space="preserve"> Э.В. Сестринское дело в терапии с курсом первичной медицинской помощи: учебник под общей редакцией </w:t>
      </w:r>
      <w:proofErr w:type="spellStart"/>
      <w:r w:rsidRPr="00065775">
        <w:t>кмн</w:t>
      </w:r>
      <w:proofErr w:type="spellEnd"/>
      <w:r w:rsidRPr="00065775">
        <w:t xml:space="preserve">, </w:t>
      </w:r>
      <w:proofErr w:type="spellStart"/>
      <w:proofErr w:type="gramStart"/>
      <w:r w:rsidRPr="00065775">
        <w:t>Б.В.Кабарухина</w:t>
      </w:r>
      <w:proofErr w:type="spellEnd"/>
      <w:r w:rsidRPr="00065775">
        <w:t>.-</w:t>
      </w:r>
      <w:proofErr w:type="gramEnd"/>
      <w:r w:rsidRPr="00065775">
        <w:t xml:space="preserve"> Изд.6-е.- </w:t>
      </w:r>
      <w:proofErr w:type="spellStart"/>
      <w:r w:rsidRPr="00065775">
        <w:t>Ростов</w:t>
      </w:r>
      <w:proofErr w:type="spellEnd"/>
      <w:r w:rsidRPr="00065775">
        <w:t>-н/Д: Феникс, 2018.- 473c/</w:t>
      </w:r>
    </w:p>
    <w:p w14:paraId="2B2EB69D" w14:textId="77777777" w:rsidR="0003735D" w:rsidRPr="0003735D" w:rsidRDefault="0003735D" w:rsidP="0003735D">
      <w:pPr>
        <w:widowControl/>
        <w:spacing w:line="276" w:lineRule="auto"/>
        <w:ind w:firstLine="709"/>
        <w:contextualSpacing/>
        <w:jc w:val="left"/>
        <w:rPr>
          <w:b/>
        </w:rPr>
      </w:pPr>
    </w:p>
    <w:p w14:paraId="07F8B3DC" w14:textId="6E2D680E" w:rsidR="0003735D" w:rsidRPr="006D74F8" w:rsidRDefault="0003735D" w:rsidP="006D74F8">
      <w:pPr>
        <w:widowControl/>
        <w:spacing w:line="276" w:lineRule="auto"/>
        <w:ind w:firstLine="709"/>
        <w:contextualSpacing/>
        <w:jc w:val="left"/>
        <w:rPr>
          <w:b/>
        </w:rPr>
      </w:pPr>
      <w:r w:rsidRPr="0003735D">
        <w:rPr>
          <w:b/>
        </w:rPr>
        <w:t>Основные электронные издания</w:t>
      </w:r>
    </w:p>
    <w:p w14:paraId="51CBD3BF" w14:textId="77447E82" w:rsidR="00D3703A" w:rsidRPr="00AB0A8C" w:rsidRDefault="006D74F8" w:rsidP="00270495">
      <w:pPr>
        <w:widowControl/>
        <w:spacing w:line="276" w:lineRule="auto"/>
        <w:ind w:left="993" w:hanging="142"/>
      </w:pPr>
      <w:r w:rsidRPr="006D74F8">
        <w:rPr>
          <w:bCs/>
        </w:rPr>
        <w:lastRenderedPageBreak/>
        <w:t>1</w:t>
      </w:r>
      <w:r w:rsidR="0003735D" w:rsidRPr="006D74F8">
        <w:rPr>
          <w:bCs/>
        </w:rPr>
        <w:t>.</w:t>
      </w:r>
      <w:r w:rsidR="00D3703A" w:rsidRPr="006D74F8">
        <w:t xml:space="preserve"> Электронная библиотека медицинского колледжа [Электронный ресурс]. </w:t>
      </w:r>
      <w:r w:rsidR="00D3703A" w:rsidRPr="006D74F8">
        <w:rPr>
          <w:lang w:val="en-TT"/>
        </w:rPr>
        <w:t>URL</w:t>
      </w:r>
      <w:r w:rsidR="00D3703A" w:rsidRPr="00AB0A8C">
        <w:t xml:space="preserve">: </w:t>
      </w:r>
      <w:r w:rsidR="00D3703A" w:rsidRPr="006D74F8">
        <w:rPr>
          <w:lang w:val="en-US"/>
        </w:rPr>
        <w:t>http</w:t>
      </w:r>
      <w:r w:rsidR="00D3703A" w:rsidRPr="00AB0A8C">
        <w:t>://</w:t>
      </w:r>
      <w:r w:rsidR="00D3703A" w:rsidRPr="006D74F8">
        <w:rPr>
          <w:lang w:val="en-US"/>
        </w:rPr>
        <w:t>www</w:t>
      </w:r>
      <w:r w:rsidR="00D3703A" w:rsidRPr="00AB0A8C">
        <w:t>.</w:t>
      </w:r>
      <w:proofErr w:type="spellStart"/>
      <w:r w:rsidR="00D3703A" w:rsidRPr="006D74F8">
        <w:rPr>
          <w:lang w:val="en-US"/>
        </w:rPr>
        <w:t>medcollegelib</w:t>
      </w:r>
      <w:proofErr w:type="spellEnd"/>
      <w:r w:rsidR="00D3703A" w:rsidRPr="00AB0A8C">
        <w:t>.</w:t>
      </w:r>
      <w:proofErr w:type="spellStart"/>
      <w:r w:rsidR="00D3703A" w:rsidRPr="006D74F8">
        <w:rPr>
          <w:lang w:val="en-US"/>
        </w:rPr>
        <w:t>ru</w:t>
      </w:r>
      <w:proofErr w:type="spellEnd"/>
      <w:r w:rsidR="00D3703A" w:rsidRPr="00AB0A8C">
        <w:t>/</w:t>
      </w:r>
    </w:p>
    <w:p w14:paraId="04C4AAE1" w14:textId="083257F2" w:rsidR="00270495" w:rsidRPr="00270495" w:rsidRDefault="00270495" w:rsidP="00270495">
      <w:pPr>
        <w:widowControl/>
        <w:spacing w:line="276" w:lineRule="auto"/>
        <w:ind w:left="993" w:hanging="142"/>
        <w:contextualSpacing/>
        <w:jc w:val="left"/>
        <w:rPr>
          <w:bCs/>
        </w:rPr>
      </w:pPr>
      <w:r>
        <w:rPr>
          <w:bCs/>
        </w:rPr>
        <w:t xml:space="preserve">2. </w:t>
      </w:r>
      <w:r w:rsidRPr="00270495">
        <w:rPr>
          <w:bCs/>
        </w:rPr>
        <w:t xml:space="preserve">Пряхин, В.Ф. Диагностика болезней хирургического профиля: учебник / В.Ф. Пряхин; под ред. В. С. </w:t>
      </w:r>
      <w:proofErr w:type="spellStart"/>
      <w:r w:rsidRPr="00270495">
        <w:rPr>
          <w:bCs/>
        </w:rPr>
        <w:t>Грошилина</w:t>
      </w:r>
      <w:proofErr w:type="spellEnd"/>
      <w:r w:rsidRPr="00270495">
        <w:rPr>
          <w:bCs/>
        </w:rPr>
        <w:t xml:space="preserve">. - Москва: ГЭОТАР-Медиа, 2020. - 592 с.: ил. - </w:t>
      </w:r>
      <w:r w:rsidRPr="00270495">
        <w:rPr>
          <w:bCs/>
          <w:lang w:val="en-US"/>
        </w:rPr>
        <w:t>ISBN</w:t>
      </w:r>
      <w:r w:rsidRPr="00270495">
        <w:rPr>
          <w:bCs/>
        </w:rPr>
        <w:t xml:space="preserve"> 978-5-9704-5483-1. - Текст: электронный // Электронно-библиотечная система Консультант студента. - </w:t>
      </w:r>
      <w:r w:rsidRPr="00270495">
        <w:rPr>
          <w:bCs/>
          <w:lang w:val="en-US"/>
        </w:rPr>
        <w:t>URL</w:t>
      </w:r>
      <w:r w:rsidRPr="00270495">
        <w:rPr>
          <w:bCs/>
        </w:rPr>
        <w:t xml:space="preserve">: </w:t>
      </w:r>
      <w:r w:rsidRPr="00270495">
        <w:rPr>
          <w:bCs/>
          <w:lang w:val="en-US"/>
        </w:rPr>
        <w:t>http</w:t>
      </w:r>
      <w:r w:rsidRPr="00270495">
        <w:rPr>
          <w:bCs/>
        </w:rPr>
        <w:t>://</w:t>
      </w:r>
      <w:r w:rsidRPr="00270495">
        <w:rPr>
          <w:bCs/>
          <w:lang w:val="en-US"/>
        </w:rPr>
        <w:t>www</w:t>
      </w:r>
      <w:r w:rsidRPr="00270495">
        <w:rPr>
          <w:bCs/>
        </w:rPr>
        <w:t>.</w:t>
      </w:r>
      <w:proofErr w:type="spellStart"/>
      <w:r w:rsidRPr="00270495">
        <w:rPr>
          <w:bCs/>
          <w:lang w:val="en-US"/>
        </w:rPr>
        <w:t>medcollegelib</w:t>
      </w:r>
      <w:proofErr w:type="spellEnd"/>
      <w:r w:rsidRPr="00270495">
        <w:rPr>
          <w:bCs/>
        </w:rPr>
        <w:t>.</w:t>
      </w:r>
      <w:proofErr w:type="spellStart"/>
      <w:r w:rsidRPr="00270495">
        <w:rPr>
          <w:bCs/>
          <w:lang w:val="en-US"/>
        </w:rPr>
        <w:t>ru</w:t>
      </w:r>
      <w:proofErr w:type="spellEnd"/>
      <w:r w:rsidRPr="00270495">
        <w:rPr>
          <w:bCs/>
        </w:rPr>
        <w:t>/</w:t>
      </w:r>
      <w:r w:rsidRPr="00270495">
        <w:rPr>
          <w:bCs/>
          <w:lang w:val="en-US"/>
        </w:rPr>
        <w:t>book</w:t>
      </w:r>
      <w:r w:rsidRPr="00270495">
        <w:rPr>
          <w:bCs/>
        </w:rPr>
        <w:t>/</w:t>
      </w:r>
      <w:r w:rsidRPr="00270495">
        <w:rPr>
          <w:bCs/>
          <w:lang w:val="en-US"/>
        </w:rPr>
        <w:t>ISBN</w:t>
      </w:r>
      <w:r w:rsidRPr="00270495">
        <w:rPr>
          <w:bCs/>
        </w:rPr>
        <w:t>9785970454831.</w:t>
      </w:r>
      <w:r w:rsidRPr="00270495">
        <w:rPr>
          <w:bCs/>
          <w:lang w:val="en-US"/>
        </w:rPr>
        <w:t>html</w:t>
      </w:r>
      <w:r w:rsidRPr="00270495">
        <w:rPr>
          <w:bCs/>
        </w:rPr>
        <w:t xml:space="preserve"> (дата обращения: 10.01.2022). - Режим доступа: для </w:t>
      </w:r>
      <w:proofErr w:type="spellStart"/>
      <w:r w:rsidRPr="00270495">
        <w:rPr>
          <w:bCs/>
        </w:rPr>
        <w:t>зарегистр</w:t>
      </w:r>
      <w:proofErr w:type="spellEnd"/>
      <w:r w:rsidRPr="00270495">
        <w:rPr>
          <w:bCs/>
        </w:rPr>
        <w:t>. пользователей.</w:t>
      </w:r>
    </w:p>
    <w:p w14:paraId="6B18A0F0" w14:textId="08C5C303" w:rsidR="0003735D" w:rsidRPr="00270495" w:rsidRDefault="00270495" w:rsidP="00270495">
      <w:pPr>
        <w:widowControl/>
        <w:spacing w:line="276" w:lineRule="auto"/>
        <w:ind w:left="993" w:hanging="142"/>
        <w:contextualSpacing/>
        <w:jc w:val="left"/>
        <w:rPr>
          <w:bCs/>
        </w:rPr>
      </w:pPr>
      <w:r>
        <w:rPr>
          <w:bCs/>
        </w:rPr>
        <w:t xml:space="preserve">3. </w:t>
      </w:r>
      <w:r w:rsidRPr="00270495">
        <w:rPr>
          <w:bCs/>
        </w:rPr>
        <w:t xml:space="preserve">Пряхин, В.Ф. Лечение пациентов хирургического профиля: учебник / В.Ф. Пряхин В.С. </w:t>
      </w:r>
      <w:proofErr w:type="spellStart"/>
      <w:r w:rsidRPr="00270495">
        <w:rPr>
          <w:bCs/>
        </w:rPr>
        <w:t>Грошилин</w:t>
      </w:r>
      <w:proofErr w:type="spellEnd"/>
      <w:r w:rsidRPr="00270495">
        <w:rPr>
          <w:bCs/>
        </w:rPr>
        <w:t xml:space="preserve">. - Москва: ГЭОТАР-Медиа, 2020. - 608 с. - </w:t>
      </w:r>
      <w:r w:rsidRPr="00270495">
        <w:rPr>
          <w:bCs/>
          <w:lang w:val="en-US"/>
        </w:rPr>
        <w:t>ISBN</w:t>
      </w:r>
      <w:r w:rsidRPr="00270495">
        <w:rPr>
          <w:bCs/>
        </w:rPr>
        <w:t xml:space="preserve"> 978-5-9704-5283-7. - Текст: электронный // Электронно-библиотечная система Консультант студента. - </w:t>
      </w:r>
      <w:r w:rsidRPr="00270495">
        <w:rPr>
          <w:bCs/>
          <w:lang w:val="en-US"/>
        </w:rPr>
        <w:t>URL</w:t>
      </w:r>
      <w:r w:rsidRPr="00270495">
        <w:rPr>
          <w:bCs/>
        </w:rPr>
        <w:t xml:space="preserve">: </w:t>
      </w:r>
      <w:r w:rsidRPr="00270495">
        <w:rPr>
          <w:bCs/>
          <w:lang w:val="en-US"/>
        </w:rPr>
        <w:t>http</w:t>
      </w:r>
      <w:r w:rsidRPr="00270495">
        <w:rPr>
          <w:bCs/>
        </w:rPr>
        <w:t>://</w:t>
      </w:r>
      <w:r w:rsidRPr="00270495">
        <w:rPr>
          <w:bCs/>
          <w:lang w:val="en-US"/>
        </w:rPr>
        <w:t>www</w:t>
      </w:r>
      <w:r w:rsidRPr="00270495">
        <w:rPr>
          <w:bCs/>
        </w:rPr>
        <w:t>.</w:t>
      </w:r>
      <w:proofErr w:type="spellStart"/>
      <w:r w:rsidRPr="00270495">
        <w:rPr>
          <w:bCs/>
          <w:lang w:val="en-US"/>
        </w:rPr>
        <w:t>medcollegelib</w:t>
      </w:r>
      <w:proofErr w:type="spellEnd"/>
      <w:r w:rsidRPr="00270495">
        <w:rPr>
          <w:bCs/>
        </w:rPr>
        <w:t>.</w:t>
      </w:r>
      <w:proofErr w:type="spellStart"/>
      <w:r w:rsidRPr="00270495">
        <w:rPr>
          <w:bCs/>
          <w:lang w:val="en-US"/>
        </w:rPr>
        <w:t>ru</w:t>
      </w:r>
      <w:proofErr w:type="spellEnd"/>
      <w:r w:rsidRPr="00270495">
        <w:rPr>
          <w:bCs/>
        </w:rPr>
        <w:t>/</w:t>
      </w:r>
      <w:r w:rsidRPr="00270495">
        <w:rPr>
          <w:bCs/>
          <w:lang w:val="en-US"/>
        </w:rPr>
        <w:t>book</w:t>
      </w:r>
      <w:r w:rsidRPr="00270495">
        <w:rPr>
          <w:bCs/>
        </w:rPr>
        <w:t>/</w:t>
      </w:r>
      <w:r w:rsidRPr="00270495">
        <w:rPr>
          <w:bCs/>
          <w:lang w:val="en-US"/>
        </w:rPr>
        <w:t>ISBN</w:t>
      </w:r>
      <w:r w:rsidRPr="00270495">
        <w:rPr>
          <w:bCs/>
        </w:rPr>
        <w:t>9785970452837.</w:t>
      </w:r>
      <w:r w:rsidRPr="00270495">
        <w:rPr>
          <w:bCs/>
          <w:lang w:val="en-US"/>
        </w:rPr>
        <w:t>html</w:t>
      </w:r>
      <w:r w:rsidRPr="00270495">
        <w:rPr>
          <w:bCs/>
        </w:rPr>
        <w:t xml:space="preserve"> (дата обращения: 10.01.2022). - Режим доступа: для </w:t>
      </w:r>
      <w:proofErr w:type="spellStart"/>
      <w:r w:rsidRPr="00270495">
        <w:rPr>
          <w:bCs/>
        </w:rPr>
        <w:t>зарегистр</w:t>
      </w:r>
      <w:proofErr w:type="spellEnd"/>
      <w:r w:rsidRPr="00270495">
        <w:rPr>
          <w:bCs/>
        </w:rPr>
        <w:t>. пользователей.</w:t>
      </w:r>
    </w:p>
    <w:p w14:paraId="6896F65E" w14:textId="361E2405" w:rsidR="003430E9" w:rsidRPr="003430E9" w:rsidRDefault="003430E9" w:rsidP="003430E9">
      <w:pPr>
        <w:widowControl/>
        <w:spacing w:line="276" w:lineRule="auto"/>
        <w:ind w:left="993" w:hanging="142"/>
        <w:contextualSpacing/>
      </w:pPr>
      <w:r>
        <w:t>4</w:t>
      </w:r>
      <w:r w:rsidRPr="003430E9">
        <w:t xml:space="preserve">. </w:t>
      </w:r>
      <w:proofErr w:type="spellStart"/>
      <w:r w:rsidRPr="003430E9">
        <w:t>Вёрткин</w:t>
      </w:r>
      <w:proofErr w:type="spellEnd"/>
      <w:r w:rsidRPr="003430E9">
        <w:t xml:space="preserve"> А. Л. Неотложная медицинская помощь на догоспитальном </w:t>
      </w:r>
      <w:proofErr w:type="gramStart"/>
      <w:r w:rsidRPr="003430E9">
        <w:t>этапе :</w:t>
      </w:r>
      <w:proofErr w:type="gramEnd"/>
      <w:r w:rsidRPr="003430E9">
        <w:t xml:space="preserve"> учебник / под ред. </w:t>
      </w:r>
      <w:proofErr w:type="spellStart"/>
      <w:r w:rsidRPr="003430E9">
        <w:t>Вёрткина</w:t>
      </w:r>
      <w:proofErr w:type="spellEnd"/>
      <w:r w:rsidRPr="003430E9">
        <w:t xml:space="preserve"> А. Л. - Москва : ГЭОТАР-Медиа, 2019. - 544 с. - ISBN 978-5-9704-5166-3. - Текст: электронный // </w:t>
      </w:r>
      <w:proofErr w:type="gramStart"/>
      <w:r w:rsidRPr="003430E9">
        <w:t>URL :</w:t>
      </w:r>
      <w:proofErr w:type="spellStart"/>
      <w:proofErr w:type="gramEnd"/>
      <w:r w:rsidRPr="003430E9">
        <w:rPr>
          <w:rFonts w:ascii="Calibri" w:eastAsia="Calibri" w:hAnsi="Calibri"/>
          <w:sz w:val="22"/>
          <w:szCs w:val="22"/>
          <w:lang w:eastAsia="en-US"/>
        </w:rPr>
        <w:fldChar w:fldCharType="begin"/>
      </w:r>
      <w:r w:rsidRPr="003430E9">
        <w:rPr>
          <w:rFonts w:ascii="Calibri" w:eastAsia="Calibri" w:hAnsi="Calibri"/>
          <w:sz w:val="22"/>
          <w:szCs w:val="22"/>
          <w:lang w:eastAsia="en-US"/>
        </w:rPr>
        <w:instrText xml:space="preserve"> HYPERLINK "https://www.rosmedlib.ru/book/ISBN9785970451663.html" </w:instrText>
      </w:r>
      <w:r w:rsidRPr="003430E9">
        <w:rPr>
          <w:rFonts w:ascii="Calibri" w:eastAsia="Calibri" w:hAnsi="Calibri"/>
          <w:sz w:val="22"/>
          <w:szCs w:val="22"/>
          <w:lang w:eastAsia="en-US"/>
        </w:rPr>
        <w:fldChar w:fldCharType="separate"/>
      </w:r>
      <w:r w:rsidRPr="003430E9">
        <w:t>https</w:t>
      </w:r>
      <w:proofErr w:type="spellEnd"/>
      <w:r w:rsidRPr="003430E9">
        <w:t>://www.rosmedlib.ru/book/ISBN9785970451663.html</w:t>
      </w:r>
      <w:r w:rsidRPr="003430E9">
        <w:fldChar w:fldCharType="end"/>
      </w:r>
    </w:p>
    <w:p w14:paraId="0276696A" w14:textId="0E8F11C2" w:rsidR="003430E9" w:rsidRPr="003430E9" w:rsidRDefault="003430E9" w:rsidP="003430E9">
      <w:pPr>
        <w:widowControl/>
        <w:spacing w:line="276" w:lineRule="auto"/>
        <w:ind w:left="993" w:hanging="142"/>
        <w:contextualSpacing/>
      </w:pPr>
      <w:r>
        <w:t>5</w:t>
      </w:r>
      <w:r w:rsidRPr="003430E9">
        <w:t xml:space="preserve">. Левчук И. П. Оказание первичной доврачебной медико-санитарной помощи при неотложных и экстремальных </w:t>
      </w:r>
      <w:proofErr w:type="gramStart"/>
      <w:r w:rsidRPr="003430E9">
        <w:t>состояниях :</w:t>
      </w:r>
      <w:proofErr w:type="gramEnd"/>
      <w:r w:rsidRPr="003430E9">
        <w:t xml:space="preserve"> учебник / Левчук И. П. , Соков С. Л. , Курочка А. В. , Назаров А. П. - Москва : ГЭОТАР-Медиа, 2020. - 288 с. - ISBN 978-5-9704-5518-0. - Текст: электронный // </w:t>
      </w:r>
      <w:proofErr w:type="gramStart"/>
      <w:r w:rsidRPr="003430E9">
        <w:t>URL :</w:t>
      </w:r>
      <w:proofErr w:type="gramEnd"/>
      <w:r w:rsidRPr="003430E9">
        <w:t xml:space="preserve"> https://www.rosmedlib.ru/book/ISBN9785970455180.html</w:t>
      </w:r>
    </w:p>
    <w:p w14:paraId="780F6474" w14:textId="77777777" w:rsidR="002447DE" w:rsidRPr="00270495" w:rsidRDefault="002447DE" w:rsidP="0084367D">
      <w:pPr>
        <w:ind w:firstLine="0"/>
        <w:rPr>
          <w:b/>
        </w:rPr>
      </w:pPr>
    </w:p>
    <w:p w14:paraId="4EE971FC" w14:textId="16C44A02" w:rsidR="002B0A5F" w:rsidRPr="00460D53" w:rsidRDefault="002B0A5F" w:rsidP="004A4332">
      <w:pPr>
        <w:ind w:firstLine="709"/>
        <w:rPr>
          <w:b/>
        </w:rPr>
      </w:pPr>
      <w:r w:rsidRPr="00460D53">
        <w:rPr>
          <w:b/>
        </w:rPr>
        <w:t>3.</w:t>
      </w:r>
      <w:r w:rsidR="004C2B14">
        <w:rPr>
          <w:b/>
        </w:rPr>
        <w:t>2</w:t>
      </w:r>
      <w:r w:rsidRPr="00460D53">
        <w:rPr>
          <w:b/>
        </w:rPr>
        <w:t>. Материально-техническое обеспечение учебной практики</w:t>
      </w:r>
    </w:p>
    <w:p w14:paraId="6CC6BA1E" w14:textId="7582966F" w:rsidR="002B0A5F" w:rsidRDefault="00DF6ED0"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460D53">
        <w:t>Реализация программы</w:t>
      </w:r>
      <w:r w:rsidR="002B0A5F" w:rsidRPr="00460D53">
        <w:t xml:space="preserve"> учебной практики предполагает наличие </w:t>
      </w:r>
    </w:p>
    <w:p w14:paraId="2DD218E3" w14:textId="701179FA" w:rsidR="008120F2" w:rsidRDefault="008120F2"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296B64E6" w14:textId="77777777" w:rsidR="008120F2" w:rsidRPr="008120F2" w:rsidRDefault="008120F2" w:rsidP="008120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lang w:eastAsia="en-US"/>
        </w:rPr>
      </w:pPr>
      <w:r w:rsidRPr="008120F2">
        <w:rPr>
          <w:rFonts w:eastAsia="Calibri"/>
          <w:bCs/>
          <w:lang w:eastAsia="en-US"/>
        </w:rPr>
        <w:t>Кабинет «Инфекционных болезней»</w:t>
      </w:r>
    </w:p>
    <w:p w14:paraId="180A98A9" w14:textId="77777777" w:rsidR="008120F2" w:rsidRPr="008120F2" w:rsidRDefault="008120F2" w:rsidP="008120F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i/>
          <w:iCs/>
          <w:color w:val="FF0000"/>
          <w:sz w:val="22"/>
          <w:szCs w:val="22"/>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416"/>
        <w:gridCol w:w="4329"/>
      </w:tblGrid>
      <w:tr w:rsidR="008120F2" w:rsidRPr="008120F2" w14:paraId="79E1F46C" w14:textId="77777777" w:rsidTr="001252D3">
        <w:tc>
          <w:tcPr>
            <w:tcW w:w="273" w:type="pct"/>
            <w:shd w:val="clear" w:color="auto" w:fill="auto"/>
            <w:vAlign w:val="center"/>
          </w:tcPr>
          <w:p w14:paraId="698F3B59" w14:textId="77777777" w:rsidR="008120F2" w:rsidRPr="008120F2" w:rsidRDefault="008120F2" w:rsidP="008120F2">
            <w:pPr>
              <w:widowControl/>
              <w:snapToGrid w:val="0"/>
              <w:spacing w:line="259" w:lineRule="auto"/>
              <w:ind w:firstLine="0"/>
              <w:jc w:val="center"/>
              <w:rPr>
                <w:rFonts w:eastAsia="Calibri"/>
                <w:iCs/>
                <w:lang w:eastAsia="en-US"/>
              </w:rPr>
            </w:pPr>
            <w:r w:rsidRPr="008120F2">
              <w:rPr>
                <w:rFonts w:eastAsia="Calibri"/>
                <w:iCs/>
                <w:lang w:eastAsia="en-US"/>
              </w:rPr>
              <w:t>№</w:t>
            </w:r>
          </w:p>
        </w:tc>
        <w:tc>
          <w:tcPr>
            <w:tcW w:w="2627" w:type="pct"/>
            <w:shd w:val="clear" w:color="auto" w:fill="auto"/>
            <w:vAlign w:val="center"/>
          </w:tcPr>
          <w:p w14:paraId="36E4A8C3" w14:textId="77777777" w:rsidR="008120F2" w:rsidRPr="008120F2" w:rsidRDefault="008120F2" w:rsidP="008120F2">
            <w:pPr>
              <w:widowControl/>
              <w:snapToGrid w:val="0"/>
              <w:spacing w:line="259" w:lineRule="auto"/>
              <w:ind w:firstLine="0"/>
              <w:jc w:val="center"/>
              <w:rPr>
                <w:rFonts w:eastAsia="Calibri"/>
                <w:iCs/>
                <w:lang w:eastAsia="en-US"/>
              </w:rPr>
            </w:pPr>
            <w:r w:rsidRPr="008120F2">
              <w:rPr>
                <w:rFonts w:eastAsia="Calibri"/>
                <w:iCs/>
                <w:lang w:eastAsia="en-US"/>
              </w:rPr>
              <w:t>Наименование оборудования</w:t>
            </w:r>
          </w:p>
        </w:tc>
        <w:tc>
          <w:tcPr>
            <w:tcW w:w="2100" w:type="pct"/>
            <w:shd w:val="clear" w:color="auto" w:fill="auto"/>
            <w:vAlign w:val="center"/>
          </w:tcPr>
          <w:p w14:paraId="7D2B1C19" w14:textId="77777777" w:rsidR="008120F2" w:rsidRPr="008120F2" w:rsidRDefault="008120F2" w:rsidP="008120F2">
            <w:pPr>
              <w:widowControl/>
              <w:snapToGrid w:val="0"/>
              <w:spacing w:line="259" w:lineRule="auto"/>
              <w:ind w:firstLine="0"/>
              <w:jc w:val="center"/>
              <w:rPr>
                <w:rFonts w:eastAsia="Calibri"/>
                <w:iCs/>
                <w:lang w:eastAsia="en-US"/>
              </w:rPr>
            </w:pPr>
            <w:r w:rsidRPr="008120F2">
              <w:rPr>
                <w:rFonts w:eastAsia="Calibri"/>
                <w:iCs/>
                <w:lang w:eastAsia="en-US"/>
              </w:rPr>
              <w:t>Техническое описание</w:t>
            </w:r>
          </w:p>
        </w:tc>
      </w:tr>
      <w:tr w:rsidR="008120F2" w:rsidRPr="008120F2" w14:paraId="58F384CC" w14:textId="77777777" w:rsidTr="001252D3">
        <w:trPr>
          <w:trHeight w:val="278"/>
        </w:trPr>
        <w:tc>
          <w:tcPr>
            <w:tcW w:w="5000" w:type="pct"/>
            <w:gridSpan w:val="3"/>
            <w:shd w:val="clear" w:color="auto" w:fill="auto"/>
          </w:tcPr>
          <w:p w14:paraId="6C6AD17C" w14:textId="77777777" w:rsidR="008120F2" w:rsidRPr="008120F2" w:rsidRDefault="008120F2" w:rsidP="008120F2">
            <w:pPr>
              <w:widowControl/>
              <w:snapToGrid w:val="0"/>
              <w:spacing w:line="259" w:lineRule="auto"/>
              <w:ind w:firstLine="0"/>
              <w:jc w:val="left"/>
              <w:rPr>
                <w:rFonts w:eastAsia="Calibri"/>
                <w:b/>
                <w:bCs/>
                <w:iCs/>
                <w:lang w:eastAsia="en-US"/>
              </w:rPr>
            </w:pPr>
            <w:r w:rsidRPr="008120F2">
              <w:rPr>
                <w:rFonts w:eastAsia="Calibri"/>
                <w:b/>
                <w:bCs/>
                <w:iCs/>
                <w:lang w:val="en-US" w:eastAsia="en-US"/>
              </w:rPr>
              <w:t>I</w:t>
            </w:r>
            <w:r w:rsidRPr="008120F2">
              <w:rPr>
                <w:rFonts w:eastAsia="Calibri"/>
                <w:b/>
                <w:bCs/>
                <w:iCs/>
                <w:lang w:eastAsia="en-US"/>
              </w:rPr>
              <w:t xml:space="preserve"> Специализированная мебель и системы хранения</w:t>
            </w:r>
          </w:p>
        </w:tc>
      </w:tr>
      <w:tr w:rsidR="008120F2" w:rsidRPr="008120F2" w14:paraId="074C0148" w14:textId="77777777" w:rsidTr="001252D3">
        <w:trPr>
          <w:trHeight w:val="277"/>
        </w:trPr>
        <w:tc>
          <w:tcPr>
            <w:tcW w:w="5000" w:type="pct"/>
            <w:gridSpan w:val="3"/>
            <w:shd w:val="clear" w:color="auto" w:fill="auto"/>
          </w:tcPr>
          <w:p w14:paraId="113A5E9A" w14:textId="77777777" w:rsidR="008120F2" w:rsidRPr="008120F2" w:rsidRDefault="008120F2" w:rsidP="008120F2">
            <w:pPr>
              <w:widowControl/>
              <w:snapToGrid w:val="0"/>
              <w:spacing w:line="259" w:lineRule="auto"/>
              <w:ind w:firstLine="0"/>
              <w:jc w:val="left"/>
              <w:rPr>
                <w:rFonts w:eastAsia="Calibri"/>
                <w:b/>
                <w:bCs/>
                <w:iCs/>
                <w:lang w:eastAsia="en-US"/>
              </w:rPr>
            </w:pPr>
            <w:r w:rsidRPr="008120F2">
              <w:rPr>
                <w:rFonts w:eastAsia="Calibri"/>
                <w:b/>
                <w:bCs/>
                <w:iCs/>
                <w:lang w:eastAsia="en-US"/>
              </w:rPr>
              <w:t>Основное оборудование</w:t>
            </w:r>
          </w:p>
        </w:tc>
      </w:tr>
      <w:tr w:rsidR="008120F2" w:rsidRPr="008120F2" w14:paraId="01D688A8" w14:textId="77777777" w:rsidTr="001252D3">
        <w:tc>
          <w:tcPr>
            <w:tcW w:w="273" w:type="pct"/>
            <w:shd w:val="clear" w:color="auto" w:fill="auto"/>
          </w:tcPr>
          <w:p w14:paraId="09D9D7A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w:t>
            </w:r>
          </w:p>
        </w:tc>
        <w:tc>
          <w:tcPr>
            <w:tcW w:w="2627" w:type="pct"/>
            <w:shd w:val="clear" w:color="auto" w:fill="auto"/>
          </w:tcPr>
          <w:p w14:paraId="05324FB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Стол/стул ученические</w:t>
            </w:r>
            <w:r w:rsidRPr="008120F2">
              <w:rPr>
                <w:rFonts w:eastAsia="Calibri"/>
                <w:bCs/>
                <w:iCs/>
                <w:lang w:eastAsia="en-US"/>
              </w:rPr>
              <w:t xml:space="preserve"> </w:t>
            </w:r>
          </w:p>
        </w:tc>
        <w:tc>
          <w:tcPr>
            <w:tcW w:w="2100" w:type="pct"/>
            <w:shd w:val="clear" w:color="auto" w:fill="auto"/>
          </w:tcPr>
          <w:p w14:paraId="76284471"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 xml:space="preserve">Для обеспечения посадочных мест </w:t>
            </w:r>
          </w:p>
        </w:tc>
      </w:tr>
      <w:tr w:rsidR="008120F2" w:rsidRPr="008120F2" w14:paraId="6F468E11" w14:textId="77777777" w:rsidTr="001252D3">
        <w:tc>
          <w:tcPr>
            <w:tcW w:w="273" w:type="pct"/>
            <w:shd w:val="clear" w:color="auto" w:fill="auto"/>
          </w:tcPr>
          <w:p w14:paraId="1E45543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2.</w:t>
            </w:r>
          </w:p>
        </w:tc>
        <w:tc>
          <w:tcPr>
            <w:tcW w:w="2627" w:type="pct"/>
            <w:shd w:val="clear" w:color="auto" w:fill="auto"/>
          </w:tcPr>
          <w:p w14:paraId="64BBE0B9"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Стол/стул</w:t>
            </w:r>
            <w:r w:rsidRPr="008120F2">
              <w:rPr>
                <w:rFonts w:eastAsia="Calibri"/>
                <w:bCs/>
                <w:iCs/>
                <w:lang w:eastAsia="en-US"/>
              </w:rPr>
              <w:t xml:space="preserve"> </w:t>
            </w:r>
          </w:p>
        </w:tc>
        <w:tc>
          <w:tcPr>
            <w:tcW w:w="2100" w:type="pct"/>
            <w:shd w:val="clear" w:color="auto" w:fill="auto"/>
          </w:tcPr>
          <w:p w14:paraId="16A912E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Для оборудования рабочего места преподавателя</w:t>
            </w:r>
          </w:p>
        </w:tc>
      </w:tr>
      <w:tr w:rsidR="008120F2" w:rsidRPr="008120F2" w14:paraId="36BBB9A3" w14:textId="77777777" w:rsidTr="001252D3">
        <w:tc>
          <w:tcPr>
            <w:tcW w:w="273" w:type="pct"/>
            <w:shd w:val="clear" w:color="auto" w:fill="auto"/>
          </w:tcPr>
          <w:p w14:paraId="00C508D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3.</w:t>
            </w:r>
          </w:p>
        </w:tc>
        <w:tc>
          <w:tcPr>
            <w:tcW w:w="2627" w:type="pct"/>
            <w:shd w:val="clear" w:color="auto" w:fill="auto"/>
          </w:tcPr>
          <w:p w14:paraId="21F0812A"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iCs/>
                <w:lang w:eastAsia="en-US"/>
              </w:rPr>
              <w:t>Шкаф для хранения</w:t>
            </w:r>
          </w:p>
        </w:tc>
        <w:tc>
          <w:tcPr>
            <w:tcW w:w="2100" w:type="pct"/>
            <w:shd w:val="clear" w:color="auto" w:fill="auto"/>
          </w:tcPr>
          <w:p w14:paraId="2297DB1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Для хранения оснащения</w:t>
            </w:r>
          </w:p>
        </w:tc>
      </w:tr>
      <w:tr w:rsidR="008120F2" w:rsidRPr="008120F2" w14:paraId="35CE0617" w14:textId="77777777" w:rsidTr="001252D3">
        <w:tc>
          <w:tcPr>
            <w:tcW w:w="273" w:type="pct"/>
            <w:shd w:val="clear" w:color="auto" w:fill="auto"/>
          </w:tcPr>
          <w:p w14:paraId="5ACD629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4.</w:t>
            </w:r>
          </w:p>
        </w:tc>
        <w:tc>
          <w:tcPr>
            <w:tcW w:w="2627" w:type="pct"/>
            <w:shd w:val="clear" w:color="auto" w:fill="auto"/>
          </w:tcPr>
          <w:p w14:paraId="144D12A1"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iCs/>
                <w:lang w:eastAsia="en-US"/>
              </w:rPr>
              <w:t>Доска ученическая (меловая)</w:t>
            </w:r>
          </w:p>
        </w:tc>
        <w:tc>
          <w:tcPr>
            <w:tcW w:w="2100" w:type="pct"/>
            <w:shd w:val="clear" w:color="auto" w:fill="auto"/>
          </w:tcPr>
          <w:p w14:paraId="6BD06C0C"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демонстрации учебного материала</w:t>
            </w:r>
          </w:p>
        </w:tc>
      </w:tr>
      <w:tr w:rsidR="008120F2" w:rsidRPr="008120F2" w14:paraId="78D8197C" w14:textId="77777777" w:rsidTr="001252D3">
        <w:tc>
          <w:tcPr>
            <w:tcW w:w="273" w:type="pct"/>
            <w:shd w:val="clear" w:color="auto" w:fill="auto"/>
          </w:tcPr>
          <w:p w14:paraId="3BCC726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5.</w:t>
            </w:r>
          </w:p>
        </w:tc>
        <w:tc>
          <w:tcPr>
            <w:tcW w:w="2627" w:type="pct"/>
            <w:shd w:val="clear" w:color="auto" w:fill="auto"/>
          </w:tcPr>
          <w:p w14:paraId="2D4DAF4A"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Столик манипуляционный</w:t>
            </w:r>
          </w:p>
        </w:tc>
        <w:tc>
          <w:tcPr>
            <w:tcW w:w="2100" w:type="pct"/>
            <w:shd w:val="clear" w:color="auto" w:fill="auto"/>
          </w:tcPr>
          <w:p w14:paraId="184A6381"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Функциональная мебель для проведения манипуляций  </w:t>
            </w:r>
          </w:p>
        </w:tc>
      </w:tr>
      <w:tr w:rsidR="008120F2" w:rsidRPr="008120F2" w14:paraId="6653CB65" w14:textId="77777777" w:rsidTr="001252D3">
        <w:tc>
          <w:tcPr>
            <w:tcW w:w="273" w:type="pct"/>
            <w:shd w:val="clear" w:color="auto" w:fill="auto"/>
          </w:tcPr>
          <w:p w14:paraId="1556B12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6.</w:t>
            </w:r>
          </w:p>
        </w:tc>
        <w:tc>
          <w:tcPr>
            <w:tcW w:w="2627" w:type="pct"/>
            <w:shd w:val="clear" w:color="auto" w:fill="auto"/>
          </w:tcPr>
          <w:p w14:paraId="39D69F19"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Столик инструментальный</w:t>
            </w:r>
          </w:p>
        </w:tc>
        <w:tc>
          <w:tcPr>
            <w:tcW w:w="2100" w:type="pct"/>
            <w:shd w:val="clear" w:color="auto" w:fill="auto"/>
          </w:tcPr>
          <w:p w14:paraId="79A266EF"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Функциональная мебель для медицинских инструментов</w:t>
            </w:r>
          </w:p>
        </w:tc>
      </w:tr>
      <w:tr w:rsidR="008120F2" w:rsidRPr="008120F2" w14:paraId="309919F1" w14:textId="77777777" w:rsidTr="001252D3">
        <w:tc>
          <w:tcPr>
            <w:tcW w:w="273" w:type="pct"/>
            <w:shd w:val="clear" w:color="auto" w:fill="auto"/>
          </w:tcPr>
          <w:p w14:paraId="37AEC32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7.</w:t>
            </w:r>
          </w:p>
        </w:tc>
        <w:tc>
          <w:tcPr>
            <w:tcW w:w="2627" w:type="pct"/>
            <w:shd w:val="clear" w:color="auto" w:fill="auto"/>
          </w:tcPr>
          <w:p w14:paraId="468254E3"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Ширма медицинская</w:t>
            </w:r>
          </w:p>
        </w:tc>
        <w:tc>
          <w:tcPr>
            <w:tcW w:w="2100" w:type="pct"/>
            <w:shd w:val="clear" w:color="auto" w:fill="auto"/>
          </w:tcPr>
          <w:p w14:paraId="10FF6382"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Функциональная мебель для разделения помещения кабинетов</w:t>
            </w:r>
          </w:p>
        </w:tc>
      </w:tr>
      <w:tr w:rsidR="008120F2" w:rsidRPr="008120F2" w14:paraId="4B636DB8" w14:textId="77777777" w:rsidTr="001252D3">
        <w:tc>
          <w:tcPr>
            <w:tcW w:w="273" w:type="pct"/>
            <w:shd w:val="clear" w:color="auto" w:fill="auto"/>
          </w:tcPr>
          <w:p w14:paraId="7C84F05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8.</w:t>
            </w:r>
          </w:p>
        </w:tc>
        <w:tc>
          <w:tcPr>
            <w:tcW w:w="2627" w:type="pct"/>
            <w:shd w:val="clear" w:color="auto" w:fill="auto"/>
          </w:tcPr>
          <w:p w14:paraId="13061A5F"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Кушетка медицинская</w:t>
            </w:r>
          </w:p>
        </w:tc>
        <w:tc>
          <w:tcPr>
            <w:tcW w:w="2100" w:type="pct"/>
            <w:shd w:val="clear" w:color="auto" w:fill="auto"/>
          </w:tcPr>
          <w:p w14:paraId="6C2E684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Функциональная мебель для обследования пациента </w:t>
            </w:r>
          </w:p>
        </w:tc>
      </w:tr>
      <w:tr w:rsidR="008120F2" w:rsidRPr="008120F2" w14:paraId="335F0CC6" w14:textId="77777777" w:rsidTr="001252D3">
        <w:tc>
          <w:tcPr>
            <w:tcW w:w="273" w:type="pct"/>
            <w:shd w:val="clear" w:color="auto" w:fill="auto"/>
          </w:tcPr>
          <w:p w14:paraId="4075047C"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9.</w:t>
            </w:r>
          </w:p>
        </w:tc>
        <w:tc>
          <w:tcPr>
            <w:tcW w:w="2627" w:type="pct"/>
            <w:shd w:val="clear" w:color="auto" w:fill="auto"/>
          </w:tcPr>
          <w:p w14:paraId="6439DE50"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Емкости для дезинфекции</w:t>
            </w:r>
          </w:p>
        </w:tc>
        <w:tc>
          <w:tcPr>
            <w:tcW w:w="2100" w:type="pct"/>
            <w:shd w:val="clear" w:color="auto" w:fill="auto"/>
          </w:tcPr>
          <w:p w14:paraId="1B12980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Для дезинфекции и </w:t>
            </w:r>
            <w:proofErr w:type="spellStart"/>
            <w:r w:rsidRPr="008120F2">
              <w:rPr>
                <w:rFonts w:eastAsia="Calibri"/>
                <w:lang w:eastAsia="en-US"/>
              </w:rPr>
              <w:t>предстерелизационной</w:t>
            </w:r>
            <w:proofErr w:type="spellEnd"/>
            <w:r w:rsidRPr="008120F2">
              <w:rPr>
                <w:rFonts w:eastAsia="Calibri"/>
                <w:lang w:eastAsia="en-US"/>
              </w:rPr>
              <w:t xml:space="preserve"> очистки изделий медицинского назначения </w:t>
            </w:r>
          </w:p>
        </w:tc>
      </w:tr>
      <w:tr w:rsidR="008120F2" w:rsidRPr="008120F2" w14:paraId="6DCFD6FD" w14:textId="77777777" w:rsidTr="001252D3">
        <w:tc>
          <w:tcPr>
            <w:tcW w:w="273" w:type="pct"/>
            <w:shd w:val="clear" w:color="auto" w:fill="auto"/>
          </w:tcPr>
          <w:p w14:paraId="6079E5AA"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10.</w:t>
            </w:r>
          </w:p>
        </w:tc>
        <w:tc>
          <w:tcPr>
            <w:tcW w:w="2627" w:type="pct"/>
            <w:shd w:val="clear" w:color="auto" w:fill="auto"/>
          </w:tcPr>
          <w:p w14:paraId="3F6C8D83"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lang w:eastAsia="en-US"/>
              </w:rPr>
              <w:t>Емкости для медицинских отходов</w:t>
            </w:r>
          </w:p>
        </w:tc>
        <w:tc>
          <w:tcPr>
            <w:tcW w:w="2100" w:type="pct"/>
            <w:shd w:val="clear" w:color="auto" w:fill="auto"/>
          </w:tcPr>
          <w:p w14:paraId="427DC3DD"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Для накопления и временного хранения </w:t>
            </w:r>
            <w:r w:rsidRPr="008120F2">
              <w:rPr>
                <w:rFonts w:eastAsia="Calibri"/>
                <w:lang w:eastAsia="en-US"/>
              </w:rPr>
              <w:lastRenderedPageBreak/>
              <w:t xml:space="preserve">использованного материала </w:t>
            </w:r>
          </w:p>
        </w:tc>
      </w:tr>
      <w:tr w:rsidR="008120F2" w:rsidRPr="008120F2" w14:paraId="7D910774" w14:textId="77777777" w:rsidTr="001252D3">
        <w:tc>
          <w:tcPr>
            <w:tcW w:w="273" w:type="pct"/>
            <w:shd w:val="clear" w:color="auto" w:fill="auto"/>
          </w:tcPr>
          <w:p w14:paraId="5977A2B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lastRenderedPageBreak/>
              <w:t>11.</w:t>
            </w:r>
          </w:p>
        </w:tc>
        <w:tc>
          <w:tcPr>
            <w:tcW w:w="2627" w:type="pct"/>
            <w:shd w:val="clear" w:color="auto" w:fill="auto"/>
          </w:tcPr>
          <w:p w14:paraId="5DAA3B98"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lang w:eastAsia="en-US"/>
              </w:rPr>
              <w:t>Тележка для размещения контейнеров ТК-01-"КРОНТ"</w:t>
            </w:r>
          </w:p>
        </w:tc>
        <w:tc>
          <w:tcPr>
            <w:tcW w:w="2100" w:type="pct"/>
            <w:shd w:val="clear" w:color="auto" w:fill="auto"/>
          </w:tcPr>
          <w:p w14:paraId="66BD0C62"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lang w:eastAsia="en-US"/>
              </w:rPr>
              <w:t>Для компактного размещения комплекта контейнеров</w:t>
            </w:r>
          </w:p>
        </w:tc>
      </w:tr>
      <w:tr w:rsidR="008120F2" w:rsidRPr="008120F2" w14:paraId="5B2BE9F5"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FD7F702"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
                <w:bCs/>
                <w:iCs/>
                <w:lang w:eastAsia="en-US"/>
              </w:rPr>
              <w:t xml:space="preserve">Дополнительное оборудование </w:t>
            </w:r>
          </w:p>
        </w:tc>
      </w:tr>
      <w:tr w:rsidR="008120F2" w:rsidRPr="008120F2" w14:paraId="2FE70668" w14:textId="77777777" w:rsidTr="001252D3">
        <w:tc>
          <w:tcPr>
            <w:tcW w:w="273" w:type="pct"/>
            <w:tcBorders>
              <w:top w:val="single" w:sz="4" w:space="0" w:color="auto"/>
              <w:left w:val="single" w:sz="4" w:space="0" w:color="auto"/>
              <w:bottom w:val="single" w:sz="4" w:space="0" w:color="auto"/>
              <w:right w:val="single" w:sz="4" w:space="0" w:color="auto"/>
            </w:tcBorders>
            <w:shd w:val="clear" w:color="auto" w:fill="auto"/>
          </w:tcPr>
          <w:p w14:paraId="3EBB3ADD" w14:textId="77777777" w:rsidR="008120F2" w:rsidRPr="008120F2" w:rsidRDefault="008120F2" w:rsidP="008120F2">
            <w:pPr>
              <w:widowControl/>
              <w:snapToGrid w:val="0"/>
              <w:spacing w:line="259" w:lineRule="auto"/>
              <w:ind w:firstLine="0"/>
              <w:jc w:val="left"/>
              <w:rPr>
                <w:rFonts w:eastAsia="Calibri"/>
                <w:iCs/>
                <w:lang w:eastAsia="en-US"/>
              </w:rPr>
            </w:pPr>
          </w:p>
        </w:tc>
        <w:tc>
          <w:tcPr>
            <w:tcW w:w="2627" w:type="pct"/>
            <w:tcBorders>
              <w:top w:val="single" w:sz="4" w:space="0" w:color="auto"/>
              <w:left w:val="single" w:sz="4" w:space="0" w:color="auto"/>
              <w:bottom w:val="single" w:sz="4" w:space="0" w:color="auto"/>
              <w:right w:val="single" w:sz="4" w:space="0" w:color="auto"/>
            </w:tcBorders>
            <w:shd w:val="clear" w:color="auto" w:fill="auto"/>
          </w:tcPr>
          <w:p w14:paraId="2FCE087A" w14:textId="77777777" w:rsidR="008120F2" w:rsidRPr="008120F2" w:rsidRDefault="008120F2" w:rsidP="008120F2">
            <w:pPr>
              <w:widowControl/>
              <w:snapToGrid w:val="0"/>
              <w:spacing w:line="259" w:lineRule="auto"/>
              <w:ind w:firstLine="0"/>
              <w:jc w:val="left"/>
              <w:rPr>
                <w:rFonts w:eastAsia="Calibri"/>
                <w:iCs/>
                <w:lang w:eastAsia="en-US"/>
              </w:rPr>
            </w:pPr>
          </w:p>
        </w:tc>
        <w:tc>
          <w:tcPr>
            <w:tcW w:w="2100" w:type="pct"/>
            <w:tcBorders>
              <w:top w:val="single" w:sz="4" w:space="0" w:color="auto"/>
              <w:left w:val="single" w:sz="4" w:space="0" w:color="auto"/>
              <w:bottom w:val="single" w:sz="4" w:space="0" w:color="auto"/>
              <w:right w:val="single" w:sz="4" w:space="0" w:color="auto"/>
            </w:tcBorders>
            <w:shd w:val="clear" w:color="auto" w:fill="auto"/>
          </w:tcPr>
          <w:p w14:paraId="0E280225" w14:textId="77777777" w:rsidR="008120F2" w:rsidRPr="008120F2" w:rsidRDefault="008120F2" w:rsidP="008120F2">
            <w:pPr>
              <w:widowControl/>
              <w:snapToGrid w:val="0"/>
              <w:spacing w:line="259" w:lineRule="auto"/>
              <w:ind w:firstLine="0"/>
              <w:jc w:val="left"/>
              <w:rPr>
                <w:rFonts w:eastAsia="Calibri"/>
                <w:iCs/>
                <w:lang w:eastAsia="en-US"/>
              </w:rPr>
            </w:pPr>
          </w:p>
        </w:tc>
      </w:tr>
      <w:tr w:rsidR="008120F2" w:rsidRPr="008120F2" w14:paraId="4FCAF0B4"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CED89C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
                <w:bCs/>
                <w:iCs/>
                <w:lang w:val="en-US" w:eastAsia="en-US"/>
              </w:rPr>
              <w:t xml:space="preserve">II </w:t>
            </w:r>
            <w:r w:rsidRPr="008120F2">
              <w:rPr>
                <w:rFonts w:eastAsia="Calibri"/>
                <w:b/>
                <w:bCs/>
                <w:iCs/>
                <w:lang w:eastAsia="en-US"/>
              </w:rPr>
              <w:t>Технические средства</w:t>
            </w:r>
          </w:p>
        </w:tc>
      </w:tr>
      <w:tr w:rsidR="008120F2" w:rsidRPr="008120F2" w14:paraId="6E0381F8"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378114B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
                <w:bCs/>
                <w:iCs/>
                <w:lang w:eastAsia="en-US"/>
              </w:rPr>
              <w:t>Основное оборудование</w:t>
            </w:r>
            <w:r w:rsidRPr="008120F2">
              <w:rPr>
                <w:rFonts w:eastAsia="Calibri"/>
                <w:i/>
                <w:color w:val="FF0000"/>
                <w:lang w:eastAsia="en-US"/>
              </w:rPr>
              <w:t xml:space="preserve"> </w:t>
            </w:r>
          </w:p>
        </w:tc>
      </w:tr>
      <w:tr w:rsidR="008120F2" w:rsidRPr="008120F2" w14:paraId="6CE4FF9B" w14:textId="77777777" w:rsidTr="001252D3">
        <w:tc>
          <w:tcPr>
            <w:tcW w:w="273" w:type="pct"/>
            <w:shd w:val="clear" w:color="auto" w:fill="auto"/>
          </w:tcPr>
          <w:p w14:paraId="179E05BA"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w:t>
            </w:r>
          </w:p>
        </w:tc>
        <w:tc>
          <w:tcPr>
            <w:tcW w:w="2627" w:type="pct"/>
            <w:shd w:val="clear" w:color="auto" w:fill="auto"/>
          </w:tcPr>
          <w:p w14:paraId="244E6326"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Компьютер (ноутбук) с лицензионным программным обеспечением</w:t>
            </w:r>
          </w:p>
        </w:tc>
        <w:tc>
          <w:tcPr>
            <w:tcW w:w="2100" w:type="pct"/>
            <w:shd w:val="clear" w:color="auto" w:fill="auto"/>
          </w:tcPr>
          <w:p w14:paraId="6E3E739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создания методических пособий, демонстрации учебного материала</w:t>
            </w:r>
          </w:p>
        </w:tc>
      </w:tr>
      <w:tr w:rsidR="008120F2" w:rsidRPr="008120F2" w14:paraId="1F9A45A9" w14:textId="77777777" w:rsidTr="001252D3">
        <w:tc>
          <w:tcPr>
            <w:tcW w:w="273" w:type="pct"/>
            <w:shd w:val="clear" w:color="auto" w:fill="auto"/>
          </w:tcPr>
          <w:p w14:paraId="282ECD7A"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2.</w:t>
            </w:r>
          </w:p>
        </w:tc>
        <w:tc>
          <w:tcPr>
            <w:tcW w:w="2627" w:type="pct"/>
            <w:shd w:val="clear" w:color="auto" w:fill="auto"/>
          </w:tcPr>
          <w:p w14:paraId="268D980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 xml:space="preserve">Телевизор </w:t>
            </w:r>
          </w:p>
        </w:tc>
        <w:tc>
          <w:tcPr>
            <w:tcW w:w="2100" w:type="pct"/>
            <w:shd w:val="clear" w:color="auto" w:fill="auto"/>
          </w:tcPr>
          <w:p w14:paraId="210D8B0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bCs/>
                <w:iCs/>
                <w:lang w:eastAsia="en-US"/>
              </w:rPr>
              <w:t>Оборудование для отображения графической информации и ее коллективного просмотра</w:t>
            </w:r>
          </w:p>
        </w:tc>
      </w:tr>
      <w:tr w:rsidR="008120F2" w:rsidRPr="008120F2" w14:paraId="14A0D8A3" w14:textId="77777777" w:rsidTr="001252D3">
        <w:tc>
          <w:tcPr>
            <w:tcW w:w="273" w:type="pct"/>
            <w:shd w:val="clear" w:color="auto" w:fill="auto"/>
          </w:tcPr>
          <w:p w14:paraId="7C6F22E2"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3.</w:t>
            </w:r>
          </w:p>
        </w:tc>
        <w:tc>
          <w:tcPr>
            <w:tcW w:w="2627" w:type="pct"/>
            <w:shd w:val="clear" w:color="auto" w:fill="auto"/>
          </w:tcPr>
          <w:p w14:paraId="4E9A24AC"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shd w:val="clear" w:color="auto" w:fill="FFFFFF"/>
                <w:lang w:eastAsia="en-US"/>
              </w:rPr>
              <w:t>Фонендоскоп</w:t>
            </w:r>
          </w:p>
        </w:tc>
        <w:tc>
          <w:tcPr>
            <w:tcW w:w="2100" w:type="pct"/>
            <w:shd w:val="clear" w:color="auto" w:fill="auto"/>
          </w:tcPr>
          <w:p w14:paraId="0A7DBBF8"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аускультации</w:t>
            </w:r>
          </w:p>
        </w:tc>
      </w:tr>
      <w:tr w:rsidR="008120F2" w:rsidRPr="008120F2" w14:paraId="6057420B" w14:textId="77777777" w:rsidTr="001252D3">
        <w:tc>
          <w:tcPr>
            <w:tcW w:w="273" w:type="pct"/>
            <w:shd w:val="clear" w:color="auto" w:fill="auto"/>
          </w:tcPr>
          <w:p w14:paraId="79A399E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4.</w:t>
            </w:r>
          </w:p>
        </w:tc>
        <w:tc>
          <w:tcPr>
            <w:tcW w:w="2627" w:type="pct"/>
            <w:shd w:val="clear" w:color="auto" w:fill="auto"/>
          </w:tcPr>
          <w:p w14:paraId="14538DE8" w14:textId="77777777" w:rsidR="008120F2" w:rsidRPr="008120F2" w:rsidRDefault="008120F2" w:rsidP="008120F2">
            <w:pPr>
              <w:widowControl/>
              <w:ind w:firstLine="0"/>
              <w:jc w:val="left"/>
              <w:rPr>
                <w:rFonts w:eastAsia="Calibri"/>
                <w:bCs/>
                <w:iCs/>
                <w:lang w:eastAsia="en-US"/>
              </w:rPr>
            </w:pPr>
            <w:r w:rsidRPr="008120F2">
              <w:rPr>
                <w:rFonts w:eastAsia="Calibri"/>
                <w:lang w:eastAsia="en-US"/>
              </w:rPr>
              <w:t xml:space="preserve">Аппараты автоматические для измерения АД  </w:t>
            </w:r>
          </w:p>
        </w:tc>
        <w:tc>
          <w:tcPr>
            <w:tcW w:w="2100" w:type="pct"/>
            <w:shd w:val="clear" w:color="auto" w:fill="auto"/>
          </w:tcPr>
          <w:p w14:paraId="6477BB3F"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измерения АД</w:t>
            </w:r>
          </w:p>
        </w:tc>
      </w:tr>
      <w:tr w:rsidR="008120F2" w:rsidRPr="008120F2" w14:paraId="43C1A782" w14:textId="77777777" w:rsidTr="001252D3">
        <w:tc>
          <w:tcPr>
            <w:tcW w:w="273" w:type="pct"/>
            <w:shd w:val="clear" w:color="auto" w:fill="auto"/>
          </w:tcPr>
          <w:p w14:paraId="0E8D77E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5.</w:t>
            </w:r>
          </w:p>
        </w:tc>
        <w:tc>
          <w:tcPr>
            <w:tcW w:w="2627" w:type="pct"/>
            <w:shd w:val="clear" w:color="auto" w:fill="auto"/>
          </w:tcPr>
          <w:p w14:paraId="643D1BC6"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shd w:val="clear" w:color="auto" w:fill="FFFFFF"/>
                <w:lang w:eastAsia="en-US"/>
              </w:rPr>
              <w:t>Тонометры механические</w:t>
            </w:r>
          </w:p>
        </w:tc>
        <w:tc>
          <w:tcPr>
            <w:tcW w:w="2100" w:type="pct"/>
            <w:shd w:val="clear" w:color="auto" w:fill="auto"/>
          </w:tcPr>
          <w:p w14:paraId="175F72BE"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Для измерения АД</w:t>
            </w:r>
          </w:p>
        </w:tc>
      </w:tr>
      <w:tr w:rsidR="008120F2" w:rsidRPr="008120F2" w14:paraId="458CA5F6" w14:textId="77777777" w:rsidTr="001252D3">
        <w:tc>
          <w:tcPr>
            <w:tcW w:w="273" w:type="pct"/>
            <w:shd w:val="clear" w:color="auto" w:fill="auto"/>
          </w:tcPr>
          <w:p w14:paraId="774400D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6.</w:t>
            </w:r>
          </w:p>
        </w:tc>
        <w:tc>
          <w:tcPr>
            <w:tcW w:w="2627" w:type="pct"/>
            <w:shd w:val="clear" w:color="auto" w:fill="auto"/>
          </w:tcPr>
          <w:p w14:paraId="06E01C8F"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rFonts w:eastAsia="Calibri"/>
                <w:shd w:val="clear" w:color="auto" w:fill="FFFFFF"/>
                <w:lang w:eastAsia="en-US"/>
              </w:rPr>
              <w:t>Экспресс-измеритель концентрации глюкозы в крови портативный</w:t>
            </w:r>
          </w:p>
        </w:tc>
        <w:tc>
          <w:tcPr>
            <w:tcW w:w="2100" w:type="pct"/>
            <w:shd w:val="clear" w:color="auto" w:fill="auto"/>
          </w:tcPr>
          <w:p w14:paraId="5EB44A20"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 xml:space="preserve">Для определения уровня </w:t>
            </w:r>
            <w:proofErr w:type="spellStart"/>
            <w:r w:rsidRPr="008120F2">
              <w:rPr>
                <w:rFonts w:eastAsia="Calibri"/>
                <w:iCs/>
                <w:lang w:eastAsia="en-US"/>
              </w:rPr>
              <w:t>гклюкозы</w:t>
            </w:r>
            <w:proofErr w:type="spellEnd"/>
          </w:p>
        </w:tc>
      </w:tr>
      <w:tr w:rsidR="008120F2" w:rsidRPr="008120F2" w14:paraId="4EA62F08" w14:textId="77777777" w:rsidTr="001252D3">
        <w:tc>
          <w:tcPr>
            <w:tcW w:w="273" w:type="pct"/>
            <w:shd w:val="clear" w:color="auto" w:fill="auto"/>
          </w:tcPr>
          <w:p w14:paraId="3FC79D44"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7.</w:t>
            </w:r>
          </w:p>
        </w:tc>
        <w:tc>
          <w:tcPr>
            <w:tcW w:w="2627" w:type="pct"/>
            <w:shd w:val="clear" w:color="auto" w:fill="auto"/>
          </w:tcPr>
          <w:p w14:paraId="67E91DCE" w14:textId="77777777" w:rsidR="008120F2" w:rsidRPr="008120F2" w:rsidRDefault="008120F2" w:rsidP="008120F2">
            <w:pPr>
              <w:widowControl/>
              <w:snapToGrid w:val="0"/>
              <w:spacing w:line="259" w:lineRule="auto"/>
              <w:ind w:firstLine="0"/>
              <w:jc w:val="left"/>
              <w:rPr>
                <w:rFonts w:eastAsia="Calibri"/>
                <w:bCs/>
                <w:iCs/>
                <w:lang w:eastAsia="en-US"/>
              </w:rPr>
            </w:pPr>
            <w:r w:rsidRPr="008120F2">
              <w:rPr>
                <w:lang w:eastAsia="en-US"/>
              </w:rPr>
              <w:t>Пульсоксиметр</w:t>
            </w:r>
            <w:r w:rsidRPr="008120F2">
              <w:rPr>
                <w:rFonts w:eastAsia="Calibri"/>
                <w:lang w:eastAsia="en-US"/>
              </w:rPr>
              <w:t xml:space="preserve"> </w:t>
            </w:r>
          </w:p>
        </w:tc>
        <w:tc>
          <w:tcPr>
            <w:tcW w:w="2100" w:type="pct"/>
            <w:shd w:val="clear" w:color="auto" w:fill="auto"/>
          </w:tcPr>
          <w:p w14:paraId="75295B73"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lang w:eastAsia="en-US"/>
              </w:rPr>
              <w:t xml:space="preserve">Для измерения </w:t>
            </w:r>
            <w:proofErr w:type="spellStart"/>
            <w:r w:rsidRPr="008120F2">
              <w:rPr>
                <w:rFonts w:eastAsia="Calibri"/>
                <w:lang w:val="en-US" w:eastAsia="en-US"/>
              </w:rPr>
              <w:t>SpO</w:t>
            </w:r>
            <w:proofErr w:type="spellEnd"/>
            <w:r w:rsidRPr="008120F2">
              <w:rPr>
                <w:rFonts w:eastAsia="Calibri"/>
                <w:lang w:eastAsia="en-US"/>
              </w:rPr>
              <w:t>2 и пульса</w:t>
            </w:r>
          </w:p>
        </w:tc>
      </w:tr>
      <w:tr w:rsidR="008120F2" w:rsidRPr="008120F2" w14:paraId="01615664" w14:textId="77777777" w:rsidTr="001252D3">
        <w:tc>
          <w:tcPr>
            <w:tcW w:w="273" w:type="pct"/>
            <w:shd w:val="clear" w:color="auto" w:fill="auto"/>
          </w:tcPr>
          <w:p w14:paraId="5867213E"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8.</w:t>
            </w:r>
          </w:p>
        </w:tc>
        <w:tc>
          <w:tcPr>
            <w:tcW w:w="2627" w:type="pct"/>
            <w:shd w:val="clear" w:color="auto" w:fill="auto"/>
          </w:tcPr>
          <w:p w14:paraId="0773317A" w14:textId="77777777" w:rsidR="008120F2" w:rsidRPr="008120F2" w:rsidRDefault="008120F2" w:rsidP="008120F2">
            <w:pPr>
              <w:widowControl/>
              <w:snapToGrid w:val="0"/>
              <w:spacing w:line="259" w:lineRule="auto"/>
              <w:ind w:firstLine="0"/>
              <w:jc w:val="left"/>
              <w:rPr>
                <w:lang w:eastAsia="en-US"/>
              </w:rPr>
            </w:pPr>
            <w:r w:rsidRPr="008120F2">
              <w:rPr>
                <w:lang w:eastAsia="en-US"/>
              </w:rPr>
              <w:t>Термометр медицинский</w:t>
            </w:r>
          </w:p>
        </w:tc>
        <w:tc>
          <w:tcPr>
            <w:tcW w:w="2100" w:type="pct"/>
            <w:shd w:val="clear" w:color="auto" w:fill="auto"/>
          </w:tcPr>
          <w:p w14:paraId="693DC2A6"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lang w:eastAsia="en-US"/>
              </w:rPr>
              <w:t>Для проведения термометрии</w:t>
            </w:r>
          </w:p>
        </w:tc>
      </w:tr>
      <w:tr w:rsidR="008120F2" w:rsidRPr="008120F2" w14:paraId="2AF3D6F6" w14:textId="77777777" w:rsidTr="001252D3">
        <w:tc>
          <w:tcPr>
            <w:tcW w:w="5000" w:type="pct"/>
            <w:gridSpan w:val="3"/>
            <w:shd w:val="clear" w:color="auto" w:fill="auto"/>
          </w:tcPr>
          <w:p w14:paraId="0E3BE604"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b/>
                <w:bCs/>
                <w:iCs/>
                <w:lang w:val="en-US" w:eastAsia="en-US"/>
              </w:rPr>
              <w:t>III</w:t>
            </w:r>
            <w:r w:rsidRPr="008120F2">
              <w:rPr>
                <w:rFonts w:eastAsia="Calibri"/>
                <w:b/>
                <w:bCs/>
                <w:iCs/>
                <w:lang w:eastAsia="en-US"/>
              </w:rPr>
              <w:t xml:space="preserve"> Демонстрационные учебно-наглядные пособия</w:t>
            </w:r>
          </w:p>
        </w:tc>
      </w:tr>
      <w:tr w:rsidR="008120F2" w:rsidRPr="008120F2" w14:paraId="42A477AF" w14:textId="77777777" w:rsidTr="001252D3">
        <w:tc>
          <w:tcPr>
            <w:tcW w:w="5000" w:type="pct"/>
            <w:gridSpan w:val="3"/>
            <w:shd w:val="clear" w:color="auto" w:fill="auto"/>
          </w:tcPr>
          <w:p w14:paraId="678A607D"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b/>
                <w:bCs/>
                <w:iCs/>
                <w:lang w:eastAsia="en-US"/>
              </w:rPr>
              <w:t xml:space="preserve">Основное оборудование </w:t>
            </w:r>
          </w:p>
        </w:tc>
      </w:tr>
      <w:tr w:rsidR="008120F2" w:rsidRPr="008120F2" w14:paraId="1189F758" w14:textId="77777777" w:rsidTr="001252D3">
        <w:tc>
          <w:tcPr>
            <w:tcW w:w="273" w:type="pct"/>
            <w:shd w:val="clear" w:color="auto" w:fill="auto"/>
          </w:tcPr>
          <w:p w14:paraId="3A9055AF"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1.</w:t>
            </w:r>
          </w:p>
        </w:tc>
        <w:tc>
          <w:tcPr>
            <w:tcW w:w="2627" w:type="pct"/>
            <w:shd w:val="clear" w:color="auto" w:fill="auto"/>
          </w:tcPr>
          <w:p w14:paraId="4E33DDA2"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bCs/>
                <w:iCs/>
                <w:lang w:eastAsia="en-US"/>
              </w:rPr>
              <w:t xml:space="preserve">Манекен – симулятор взрослой женщины </w:t>
            </w:r>
          </w:p>
        </w:tc>
        <w:tc>
          <w:tcPr>
            <w:tcW w:w="2100" w:type="pct"/>
            <w:shd w:val="clear" w:color="auto" w:fill="auto"/>
          </w:tcPr>
          <w:p w14:paraId="36CA7F7F" w14:textId="77777777" w:rsidR="008120F2" w:rsidRPr="008120F2" w:rsidRDefault="008120F2" w:rsidP="008120F2">
            <w:pPr>
              <w:widowControl/>
              <w:snapToGrid w:val="0"/>
              <w:spacing w:line="259" w:lineRule="auto"/>
              <w:ind w:firstLine="0"/>
              <w:jc w:val="left"/>
              <w:rPr>
                <w:rFonts w:eastAsia="Calibri"/>
                <w:lang w:eastAsia="en-US"/>
              </w:rPr>
            </w:pPr>
            <w:r w:rsidRPr="008120F2">
              <w:rPr>
                <w:rFonts w:eastAsia="Calibri"/>
                <w:iCs/>
                <w:lang w:eastAsia="en-US"/>
              </w:rPr>
              <w:t>Для отработки навыков по уходу за больными, изучения строения органов брюшной полости, отработки различных манипуляций.</w:t>
            </w:r>
          </w:p>
        </w:tc>
      </w:tr>
      <w:tr w:rsidR="008120F2" w:rsidRPr="008120F2" w14:paraId="4FECB783" w14:textId="77777777" w:rsidTr="001252D3">
        <w:tc>
          <w:tcPr>
            <w:tcW w:w="273" w:type="pct"/>
            <w:shd w:val="clear" w:color="auto" w:fill="auto"/>
          </w:tcPr>
          <w:p w14:paraId="74E29407"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2.</w:t>
            </w:r>
          </w:p>
        </w:tc>
        <w:tc>
          <w:tcPr>
            <w:tcW w:w="2627" w:type="pct"/>
            <w:shd w:val="clear" w:color="auto" w:fill="auto"/>
          </w:tcPr>
          <w:p w14:paraId="3355BF10"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bCs/>
                <w:iCs/>
                <w:lang w:eastAsia="en-US"/>
              </w:rPr>
              <w:t>Комплект тематических наглядных учебных пособий</w:t>
            </w:r>
          </w:p>
        </w:tc>
        <w:tc>
          <w:tcPr>
            <w:tcW w:w="2100" w:type="pct"/>
            <w:shd w:val="clear" w:color="auto" w:fill="auto"/>
          </w:tcPr>
          <w:p w14:paraId="7B8F9FA7" w14:textId="77777777" w:rsidR="008120F2" w:rsidRPr="008120F2" w:rsidRDefault="008120F2" w:rsidP="008120F2">
            <w:pPr>
              <w:widowControl/>
              <w:snapToGrid w:val="0"/>
              <w:spacing w:line="259" w:lineRule="auto"/>
              <w:ind w:firstLine="0"/>
              <w:jc w:val="left"/>
              <w:rPr>
                <w:rFonts w:eastAsia="Calibri"/>
                <w:i/>
                <w:lang w:eastAsia="en-US"/>
              </w:rPr>
            </w:pPr>
            <w:r w:rsidRPr="008120F2">
              <w:rPr>
                <w:iCs/>
                <w:lang w:eastAsia="en-US"/>
              </w:rPr>
              <w:t xml:space="preserve">Методические разработки для студентов и преподавателя по разделам с набором ситуационных и проблемных задач, тестов, кроссвордов, таблиц. </w:t>
            </w:r>
          </w:p>
        </w:tc>
      </w:tr>
      <w:tr w:rsidR="008120F2" w:rsidRPr="008120F2" w14:paraId="67E859C2" w14:textId="77777777" w:rsidTr="001252D3">
        <w:tc>
          <w:tcPr>
            <w:tcW w:w="273" w:type="pct"/>
            <w:shd w:val="clear" w:color="auto" w:fill="auto"/>
          </w:tcPr>
          <w:p w14:paraId="47490185" w14:textId="77777777" w:rsidR="008120F2" w:rsidRPr="008120F2" w:rsidRDefault="008120F2" w:rsidP="008120F2">
            <w:pPr>
              <w:widowControl/>
              <w:snapToGrid w:val="0"/>
              <w:spacing w:line="259" w:lineRule="auto"/>
              <w:ind w:firstLine="0"/>
              <w:jc w:val="left"/>
              <w:rPr>
                <w:rFonts w:eastAsia="Calibri"/>
                <w:iCs/>
                <w:lang w:eastAsia="en-US"/>
              </w:rPr>
            </w:pPr>
            <w:r w:rsidRPr="008120F2">
              <w:rPr>
                <w:rFonts w:eastAsia="Calibri"/>
                <w:iCs/>
                <w:lang w:eastAsia="en-US"/>
              </w:rPr>
              <w:t>3.</w:t>
            </w:r>
          </w:p>
        </w:tc>
        <w:tc>
          <w:tcPr>
            <w:tcW w:w="2627" w:type="pct"/>
            <w:shd w:val="clear" w:color="auto" w:fill="auto"/>
          </w:tcPr>
          <w:p w14:paraId="56CC187E"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lang w:eastAsia="en-US"/>
              </w:rPr>
              <w:t xml:space="preserve">Наборы медицинского оснащения </w:t>
            </w:r>
            <w:proofErr w:type="gramStart"/>
            <w:r w:rsidRPr="008120F2">
              <w:rPr>
                <w:rFonts w:eastAsia="Calibri"/>
                <w:lang w:eastAsia="en-US"/>
              </w:rPr>
              <w:t>и  инструментария</w:t>
            </w:r>
            <w:proofErr w:type="gramEnd"/>
            <w:r w:rsidRPr="008120F2">
              <w:rPr>
                <w:rFonts w:eastAsia="Calibri"/>
                <w:lang w:eastAsia="en-US"/>
              </w:rPr>
              <w:t xml:space="preserve">  для выполнения лечебно-диагностических манипуляций</w:t>
            </w:r>
          </w:p>
        </w:tc>
        <w:tc>
          <w:tcPr>
            <w:tcW w:w="2100" w:type="pct"/>
            <w:shd w:val="clear" w:color="auto" w:fill="auto"/>
          </w:tcPr>
          <w:p w14:paraId="6ED4770E" w14:textId="77777777" w:rsidR="008120F2" w:rsidRPr="008120F2" w:rsidRDefault="008120F2" w:rsidP="008120F2">
            <w:pPr>
              <w:widowControl/>
              <w:snapToGrid w:val="0"/>
              <w:spacing w:line="259" w:lineRule="auto"/>
              <w:ind w:firstLine="0"/>
              <w:jc w:val="left"/>
              <w:rPr>
                <w:rFonts w:eastAsia="Calibri"/>
                <w:i/>
                <w:lang w:eastAsia="en-US"/>
              </w:rPr>
            </w:pPr>
            <w:r w:rsidRPr="008120F2">
              <w:rPr>
                <w:rFonts w:eastAsia="Calibri"/>
                <w:lang w:eastAsia="en-US"/>
              </w:rPr>
              <w:t>Для отработки манипуляций</w:t>
            </w:r>
          </w:p>
        </w:tc>
      </w:tr>
      <w:tr w:rsidR="008120F2" w:rsidRPr="008120F2" w14:paraId="71084F0C" w14:textId="77777777" w:rsidTr="001252D3">
        <w:tc>
          <w:tcPr>
            <w:tcW w:w="273" w:type="pct"/>
            <w:shd w:val="clear" w:color="auto" w:fill="auto"/>
          </w:tcPr>
          <w:p w14:paraId="57C8431D" w14:textId="77777777" w:rsidR="008120F2" w:rsidRPr="008120F2" w:rsidRDefault="008120F2" w:rsidP="008120F2">
            <w:pPr>
              <w:widowControl/>
              <w:snapToGrid w:val="0"/>
              <w:spacing w:line="259" w:lineRule="auto"/>
              <w:ind w:firstLine="0"/>
              <w:jc w:val="left"/>
              <w:rPr>
                <w:rFonts w:eastAsia="Calibri"/>
                <w:iCs/>
                <w:lang w:eastAsia="en-US"/>
              </w:rPr>
            </w:pPr>
            <w:r w:rsidRPr="008120F2">
              <w:rPr>
                <w:iCs/>
                <w:lang w:eastAsia="en-US"/>
              </w:rPr>
              <w:t>4.</w:t>
            </w:r>
          </w:p>
        </w:tc>
        <w:tc>
          <w:tcPr>
            <w:tcW w:w="2627" w:type="pct"/>
            <w:shd w:val="clear" w:color="auto" w:fill="auto"/>
          </w:tcPr>
          <w:p w14:paraId="38C38EFF" w14:textId="77777777" w:rsidR="008120F2" w:rsidRPr="008120F2" w:rsidRDefault="008120F2" w:rsidP="008120F2">
            <w:pPr>
              <w:widowControl/>
              <w:snapToGrid w:val="0"/>
              <w:spacing w:line="259" w:lineRule="auto"/>
              <w:ind w:firstLine="0"/>
              <w:jc w:val="left"/>
              <w:rPr>
                <w:rFonts w:eastAsia="Calibri"/>
                <w:lang w:eastAsia="en-US"/>
              </w:rPr>
            </w:pPr>
            <w:r w:rsidRPr="008120F2">
              <w:rPr>
                <w:lang w:eastAsia="en-US"/>
              </w:rPr>
              <w:t xml:space="preserve">Комплект медицинской документации </w:t>
            </w:r>
          </w:p>
        </w:tc>
        <w:tc>
          <w:tcPr>
            <w:tcW w:w="2100" w:type="pct"/>
            <w:shd w:val="clear" w:color="auto" w:fill="auto"/>
          </w:tcPr>
          <w:p w14:paraId="41518FD9" w14:textId="77777777" w:rsidR="008120F2" w:rsidRPr="008120F2" w:rsidRDefault="008120F2" w:rsidP="008120F2">
            <w:pPr>
              <w:widowControl/>
              <w:snapToGrid w:val="0"/>
              <w:spacing w:line="259" w:lineRule="auto"/>
              <w:ind w:firstLine="0"/>
              <w:jc w:val="left"/>
              <w:rPr>
                <w:rFonts w:eastAsia="Calibri"/>
                <w:lang w:eastAsia="en-US"/>
              </w:rPr>
            </w:pPr>
            <w:r w:rsidRPr="008120F2">
              <w:rPr>
                <w:lang w:eastAsia="en-US"/>
              </w:rPr>
              <w:t>История болезни Ф 003/у, бланки анализов.</w:t>
            </w:r>
          </w:p>
        </w:tc>
      </w:tr>
      <w:tr w:rsidR="008120F2" w:rsidRPr="008120F2" w14:paraId="715C2ED2" w14:textId="77777777" w:rsidTr="001252D3">
        <w:tc>
          <w:tcPr>
            <w:tcW w:w="5000" w:type="pct"/>
            <w:gridSpan w:val="3"/>
            <w:shd w:val="clear" w:color="auto" w:fill="auto"/>
          </w:tcPr>
          <w:p w14:paraId="66CD69AE" w14:textId="77777777" w:rsidR="008120F2" w:rsidRPr="008120F2" w:rsidRDefault="008120F2" w:rsidP="008120F2">
            <w:pPr>
              <w:widowControl/>
              <w:snapToGrid w:val="0"/>
              <w:spacing w:line="259" w:lineRule="auto"/>
              <w:ind w:firstLine="0"/>
              <w:jc w:val="left"/>
              <w:rPr>
                <w:rFonts w:eastAsia="Calibri"/>
                <w:lang w:eastAsia="en-US"/>
              </w:rPr>
            </w:pPr>
            <w:r w:rsidRPr="008120F2">
              <w:rPr>
                <w:b/>
                <w:bCs/>
                <w:iCs/>
                <w:lang w:eastAsia="en-US"/>
              </w:rPr>
              <w:t>Дополнительное оборудование</w:t>
            </w:r>
          </w:p>
        </w:tc>
      </w:tr>
      <w:tr w:rsidR="008120F2" w:rsidRPr="008120F2" w14:paraId="72C4283E" w14:textId="77777777" w:rsidTr="001252D3">
        <w:tc>
          <w:tcPr>
            <w:tcW w:w="5000" w:type="pct"/>
            <w:gridSpan w:val="3"/>
            <w:shd w:val="clear" w:color="auto" w:fill="auto"/>
          </w:tcPr>
          <w:p w14:paraId="787D1CBB" w14:textId="77777777" w:rsidR="008120F2" w:rsidRPr="008120F2" w:rsidRDefault="008120F2" w:rsidP="008120F2">
            <w:pPr>
              <w:widowControl/>
              <w:snapToGrid w:val="0"/>
              <w:spacing w:line="259" w:lineRule="auto"/>
              <w:ind w:firstLine="0"/>
              <w:jc w:val="left"/>
              <w:rPr>
                <w:rFonts w:eastAsia="Calibri"/>
                <w:lang w:eastAsia="en-US"/>
              </w:rPr>
            </w:pPr>
          </w:p>
        </w:tc>
      </w:tr>
    </w:tbl>
    <w:p w14:paraId="698170E4" w14:textId="25D4CB73" w:rsidR="008120F2" w:rsidRDefault="008120F2"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
    <w:p w14:paraId="7992F78A" w14:textId="77777777" w:rsidR="00FA3316" w:rsidRPr="00FA3316" w:rsidRDefault="00FA3316" w:rsidP="00FA33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lang w:eastAsia="en-US"/>
        </w:rPr>
      </w:pPr>
      <w:r w:rsidRPr="00FA3316">
        <w:rPr>
          <w:rFonts w:eastAsia="Calibri"/>
          <w:bCs/>
          <w:lang w:eastAsia="en-US"/>
        </w:rPr>
        <w:t>Кабинет «Хирургии»</w:t>
      </w:r>
    </w:p>
    <w:p w14:paraId="162F6CA3" w14:textId="77777777" w:rsidR="00FA3316" w:rsidRPr="00FA3316" w:rsidRDefault="00FA3316" w:rsidP="00FA331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ind w:firstLine="709"/>
        <w:jc w:val="left"/>
        <w:rPr>
          <w:rFonts w:eastAsia="Calibri"/>
          <w:bCs/>
          <w:i/>
          <w:iCs/>
          <w:color w:val="FF0000"/>
          <w:sz w:val="22"/>
          <w:szCs w:val="22"/>
          <w:lang w:eastAsia="en-US"/>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416"/>
        <w:gridCol w:w="4329"/>
      </w:tblGrid>
      <w:tr w:rsidR="00FA3316" w:rsidRPr="00FA3316" w14:paraId="5D1C3C6C" w14:textId="77777777" w:rsidTr="001252D3">
        <w:tc>
          <w:tcPr>
            <w:tcW w:w="273" w:type="pct"/>
            <w:shd w:val="clear" w:color="auto" w:fill="auto"/>
            <w:vAlign w:val="center"/>
          </w:tcPr>
          <w:p w14:paraId="3467544D" w14:textId="77777777" w:rsidR="00FA3316" w:rsidRPr="00FA3316" w:rsidRDefault="00FA3316" w:rsidP="00FA3316">
            <w:pPr>
              <w:widowControl/>
              <w:snapToGrid w:val="0"/>
              <w:spacing w:line="259" w:lineRule="auto"/>
              <w:ind w:firstLine="0"/>
              <w:jc w:val="center"/>
              <w:rPr>
                <w:rFonts w:eastAsia="Calibri"/>
                <w:iCs/>
                <w:lang w:eastAsia="en-US"/>
              </w:rPr>
            </w:pPr>
            <w:r w:rsidRPr="00FA3316">
              <w:rPr>
                <w:rFonts w:eastAsia="Calibri"/>
                <w:iCs/>
                <w:lang w:eastAsia="en-US"/>
              </w:rPr>
              <w:t>№</w:t>
            </w:r>
          </w:p>
        </w:tc>
        <w:tc>
          <w:tcPr>
            <w:tcW w:w="2627" w:type="pct"/>
            <w:shd w:val="clear" w:color="auto" w:fill="auto"/>
            <w:vAlign w:val="center"/>
          </w:tcPr>
          <w:p w14:paraId="7B19D274" w14:textId="77777777" w:rsidR="00FA3316" w:rsidRPr="00FA3316" w:rsidRDefault="00FA3316" w:rsidP="00FA3316">
            <w:pPr>
              <w:widowControl/>
              <w:snapToGrid w:val="0"/>
              <w:spacing w:line="259" w:lineRule="auto"/>
              <w:ind w:firstLine="0"/>
              <w:jc w:val="center"/>
              <w:rPr>
                <w:rFonts w:eastAsia="Calibri"/>
                <w:iCs/>
                <w:lang w:eastAsia="en-US"/>
              </w:rPr>
            </w:pPr>
            <w:r w:rsidRPr="00FA3316">
              <w:rPr>
                <w:rFonts w:eastAsia="Calibri"/>
                <w:iCs/>
                <w:lang w:eastAsia="en-US"/>
              </w:rPr>
              <w:t>Наименование оборудования</w:t>
            </w:r>
          </w:p>
        </w:tc>
        <w:tc>
          <w:tcPr>
            <w:tcW w:w="2100" w:type="pct"/>
            <w:shd w:val="clear" w:color="auto" w:fill="auto"/>
            <w:vAlign w:val="center"/>
          </w:tcPr>
          <w:p w14:paraId="28ABAD18" w14:textId="77777777" w:rsidR="00FA3316" w:rsidRPr="00FA3316" w:rsidRDefault="00FA3316" w:rsidP="00FA3316">
            <w:pPr>
              <w:widowControl/>
              <w:snapToGrid w:val="0"/>
              <w:spacing w:line="259" w:lineRule="auto"/>
              <w:ind w:firstLine="0"/>
              <w:jc w:val="center"/>
              <w:rPr>
                <w:rFonts w:eastAsia="Calibri"/>
                <w:iCs/>
                <w:lang w:eastAsia="en-US"/>
              </w:rPr>
            </w:pPr>
            <w:r w:rsidRPr="00FA3316">
              <w:rPr>
                <w:rFonts w:eastAsia="Calibri"/>
                <w:iCs/>
                <w:lang w:eastAsia="en-US"/>
              </w:rPr>
              <w:t>Техническое описание</w:t>
            </w:r>
          </w:p>
        </w:tc>
      </w:tr>
      <w:tr w:rsidR="00FA3316" w:rsidRPr="00FA3316" w14:paraId="7BF5E53C" w14:textId="77777777" w:rsidTr="001252D3">
        <w:trPr>
          <w:trHeight w:val="278"/>
        </w:trPr>
        <w:tc>
          <w:tcPr>
            <w:tcW w:w="5000" w:type="pct"/>
            <w:gridSpan w:val="3"/>
            <w:shd w:val="clear" w:color="auto" w:fill="auto"/>
          </w:tcPr>
          <w:p w14:paraId="1F46D8BF" w14:textId="77777777" w:rsidR="00FA3316" w:rsidRPr="00FA3316" w:rsidRDefault="00FA3316" w:rsidP="00FA3316">
            <w:pPr>
              <w:widowControl/>
              <w:snapToGrid w:val="0"/>
              <w:spacing w:line="259" w:lineRule="auto"/>
              <w:ind w:firstLine="0"/>
              <w:jc w:val="left"/>
              <w:rPr>
                <w:rFonts w:eastAsia="Calibri"/>
                <w:b/>
                <w:bCs/>
                <w:iCs/>
                <w:lang w:eastAsia="en-US"/>
              </w:rPr>
            </w:pPr>
            <w:r w:rsidRPr="00FA3316">
              <w:rPr>
                <w:rFonts w:eastAsia="Calibri"/>
                <w:b/>
                <w:bCs/>
                <w:iCs/>
                <w:lang w:val="en-US" w:eastAsia="en-US"/>
              </w:rPr>
              <w:t>I</w:t>
            </w:r>
            <w:r w:rsidRPr="00FA3316">
              <w:rPr>
                <w:rFonts w:eastAsia="Calibri"/>
                <w:b/>
                <w:bCs/>
                <w:iCs/>
                <w:lang w:eastAsia="en-US"/>
              </w:rPr>
              <w:t xml:space="preserve"> Специализированная мебель и системы хранения</w:t>
            </w:r>
          </w:p>
        </w:tc>
      </w:tr>
      <w:tr w:rsidR="00FA3316" w:rsidRPr="00FA3316" w14:paraId="6D4A970E" w14:textId="77777777" w:rsidTr="001252D3">
        <w:trPr>
          <w:trHeight w:val="277"/>
        </w:trPr>
        <w:tc>
          <w:tcPr>
            <w:tcW w:w="5000" w:type="pct"/>
            <w:gridSpan w:val="3"/>
            <w:shd w:val="clear" w:color="auto" w:fill="auto"/>
          </w:tcPr>
          <w:p w14:paraId="23682470" w14:textId="77777777" w:rsidR="00FA3316" w:rsidRPr="00FA3316" w:rsidRDefault="00FA3316" w:rsidP="00FA3316">
            <w:pPr>
              <w:widowControl/>
              <w:snapToGrid w:val="0"/>
              <w:spacing w:line="259" w:lineRule="auto"/>
              <w:ind w:firstLine="0"/>
              <w:jc w:val="left"/>
              <w:rPr>
                <w:rFonts w:eastAsia="Calibri"/>
                <w:b/>
                <w:bCs/>
                <w:iCs/>
                <w:lang w:eastAsia="en-US"/>
              </w:rPr>
            </w:pPr>
            <w:r w:rsidRPr="00FA3316">
              <w:rPr>
                <w:rFonts w:eastAsia="Calibri"/>
                <w:b/>
                <w:bCs/>
                <w:iCs/>
                <w:lang w:eastAsia="en-US"/>
              </w:rPr>
              <w:t>Основное оборудование</w:t>
            </w:r>
          </w:p>
        </w:tc>
      </w:tr>
      <w:tr w:rsidR="00FA3316" w:rsidRPr="00FA3316" w14:paraId="22CF20B8" w14:textId="77777777" w:rsidTr="001252D3">
        <w:tc>
          <w:tcPr>
            <w:tcW w:w="273" w:type="pct"/>
            <w:shd w:val="clear" w:color="auto" w:fill="auto"/>
          </w:tcPr>
          <w:p w14:paraId="6191E108"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w:t>
            </w:r>
          </w:p>
        </w:tc>
        <w:tc>
          <w:tcPr>
            <w:tcW w:w="2627" w:type="pct"/>
            <w:shd w:val="clear" w:color="auto" w:fill="auto"/>
          </w:tcPr>
          <w:p w14:paraId="3472CDF1"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Стол/стул ученические</w:t>
            </w:r>
            <w:r w:rsidRPr="00FA3316">
              <w:rPr>
                <w:rFonts w:eastAsia="Calibri"/>
                <w:bCs/>
                <w:iCs/>
                <w:lang w:eastAsia="en-US"/>
              </w:rPr>
              <w:t xml:space="preserve"> </w:t>
            </w:r>
          </w:p>
        </w:tc>
        <w:tc>
          <w:tcPr>
            <w:tcW w:w="2100" w:type="pct"/>
            <w:shd w:val="clear" w:color="auto" w:fill="auto"/>
          </w:tcPr>
          <w:p w14:paraId="33536ED1"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 xml:space="preserve">Для обеспечения посадочных мест </w:t>
            </w:r>
          </w:p>
        </w:tc>
      </w:tr>
      <w:tr w:rsidR="00FA3316" w:rsidRPr="00FA3316" w14:paraId="7FBBD46A" w14:textId="77777777" w:rsidTr="001252D3">
        <w:tc>
          <w:tcPr>
            <w:tcW w:w="273" w:type="pct"/>
            <w:shd w:val="clear" w:color="auto" w:fill="auto"/>
          </w:tcPr>
          <w:p w14:paraId="7F26EFA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2.</w:t>
            </w:r>
          </w:p>
        </w:tc>
        <w:tc>
          <w:tcPr>
            <w:tcW w:w="2627" w:type="pct"/>
            <w:shd w:val="clear" w:color="auto" w:fill="auto"/>
          </w:tcPr>
          <w:p w14:paraId="13C5F94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Стол/стул</w:t>
            </w:r>
            <w:r w:rsidRPr="00FA3316">
              <w:rPr>
                <w:rFonts w:eastAsia="Calibri"/>
                <w:bCs/>
                <w:iCs/>
                <w:lang w:eastAsia="en-US"/>
              </w:rPr>
              <w:t xml:space="preserve"> </w:t>
            </w:r>
          </w:p>
        </w:tc>
        <w:tc>
          <w:tcPr>
            <w:tcW w:w="2100" w:type="pct"/>
            <w:shd w:val="clear" w:color="auto" w:fill="auto"/>
          </w:tcPr>
          <w:p w14:paraId="2CF9A1A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Для оборудования рабочего места преподавателя</w:t>
            </w:r>
          </w:p>
        </w:tc>
      </w:tr>
      <w:tr w:rsidR="00FA3316" w:rsidRPr="00FA3316" w14:paraId="71887C51" w14:textId="77777777" w:rsidTr="001252D3">
        <w:tc>
          <w:tcPr>
            <w:tcW w:w="273" w:type="pct"/>
            <w:shd w:val="clear" w:color="auto" w:fill="auto"/>
          </w:tcPr>
          <w:p w14:paraId="63D0E8A8"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3.</w:t>
            </w:r>
          </w:p>
        </w:tc>
        <w:tc>
          <w:tcPr>
            <w:tcW w:w="2627" w:type="pct"/>
            <w:shd w:val="clear" w:color="auto" w:fill="auto"/>
          </w:tcPr>
          <w:p w14:paraId="607A6280"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iCs/>
                <w:lang w:eastAsia="en-US"/>
              </w:rPr>
              <w:t>Шкаф для хранения</w:t>
            </w:r>
          </w:p>
        </w:tc>
        <w:tc>
          <w:tcPr>
            <w:tcW w:w="2100" w:type="pct"/>
            <w:shd w:val="clear" w:color="auto" w:fill="auto"/>
          </w:tcPr>
          <w:p w14:paraId="5221B0CD"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Для хранения оснащения</w:t>
            </w:r>
          </w:p>
        </w:tc>
      </w:tr>
      <w:tr w:rsidR="00FA3316" w:rsidRPr="00FA3316" w14:paraId="797E6845" w14:textId="77777777" w:rsidTr="001252D3">
        <w:tc>
          <w:tcPr>
            <w:tcW w:w="273" w:type="pct"/>
            <w:shd w:val="clear" w:color="auto" w:fill="auto"/>
          </w:tcPr>
          <w:p w14:paraId="1C161315"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4.</w:t>
            </w:r>
          </w:p>
        </w:tc>
        <w:tc>
          <w:tcPr>
            <w:tcW w:w="2627" w:type="pct"/>
            <w:shd w:val="clear" w:color="auto" w:fill="auto"/>
          </w:tcPr>
          <w:p w14:paraId="15E6D696"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iCs/>
                <w:lang w:eastAsia="en-US"/>
              </w:rPr>
              <w:t>Доска ученическая (меловая)</w:t>
            </w:r>
          </w:p>
        </w:tc>
        <w:tc>
          <w:tcPr>
            <w:tcW w:w="2100" w:type="pct"/>
            <w:shd w:val="clear" w:color="auto" w:fill="auto"/>
          </w:tcPr>
          <w:p w14:paraId="53C2F6A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демонстрации учебного материала</w:t>
            </w:r>
          </w:p>
        </w:tc>
      </w:tr>
      <w:tr w:rsidR="00FA3316" w:rsidRPr="00FA3316" w14:paraId="59C9F4AF" w14:textId="77777777" w:rsidTr="001252D3">
        <w:tc>
          <w:tcPr>
            <w:tcW w:w="273" w:type="pct"/>
            <w:shd w:val="clear" w:color="auto" w:fill="auto"/>
          </w:tcPr>
          <w:p w14:paraId="017310F6"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5.</w:t>
            </w:r>
          </w:p>
        </w:tc>
        <w:tc>
          <w:tcPr>
            <w:tcW w:w="2627" w:type="pct"/>
            <w:shd w:val="clear" w:color="auto" w:fill="auto"/>
          </w:tcPr>
          <w:p w14:paraId="365E6471" w14:textId="77777777" w:rsidR="00FA3316" w:rsidRPr="00FA3316" w:rsidRDefault="00FA3316" w:rsidP="00FA3316">
            <w:pPr>
              <w:widowControl/>
              <w:shd w:val="clear" w:color="auto" w:fill="FFFFFF"/>
              <w:spacing w:before="100" w:beforeAutospacing="1" w:after="100" w:afterAutospacing="1"/>
              <w:ind w:firstLine="0"/>
              <w:jc w:val="left"/>
              <w:outlineLvl w:val="0"/>
              <w:rPr>
                <w:rFonts w:eastAsia="Calibri"/>
                <w:bCs/>
                <w:iCs/>
                <w:lang w:eastAsia="en-US"/>
              </w:rPr>
            </w:pPr>
            <w:r w:rsidRPr="00FA3316">
              <w:rPr>
                <w:kern w:val="36"/>
                <w:lang w:eastAsia="en-US"/>
              </w:rPr>
              <w:t>Кровать функциональная</w:t>
            </w:r>
          </w:p>
        </w:tc>
        <w:tc>
          <w:tcPr>
            <w:tcW w:w="2100" w:type="pct"/>
            <w:shd w:val="clear" w:color="auto" w:fill="auto"/>
          </w:tcPr>
          <w:p w14:paraId="5E4009E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Функциональная мебель для </w:t>
            </w:r>
            <w:r w:rsidRPr="00FA3316">
              <w:rPr>
                <w:rFonts w:eastAsia="Calibri"/>
                <w:lang w:eastAsia="en-US"/>
              </w:rPr>
              <w:lastRenderedPageBreak/>
              <w:t>обследования пациента</w:t>
            </w:r>
          </w:p>
        </w:tc>
      </w:tr>
      <w:tr w:rsidR="00FA3316" w:rsidRPr="00FA3316" w14:paraId="23F6BC36" w14:textId="77777777" w:rsidTr="001252D3">
        <w:tc>
          <w:tcPr>
            <w:tcW w:w="273" w:type="pct"/>
            <w:shd w:val="clear" w:color="auto" w:fill="auto"/>
          </w:tcPr>
          <w:p w14:paraId="33BCB5C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lastRenderedPageBreak/>
              <w:t>6.</w:t>
            </w:r>
          </w:p>
        </w:tc>
        <w:tc>
          <w:tcPr>
            <w:tcW w:w="2627" w:type="pct"/>
            <w:shd w:val="clear" w:color="auto" w:fill="auto"/>
          </w:tcPr>
          <w:p w14:paraId="6995F206"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Столик манипуляционный</w:t>
            </w:r>
          </w:p>
        </w:tc>
        <w:tc>
          <w:tcPr>
            <w:tcW w:w="2100" w:type="pct"/>
            <w:shd w:val="clear" w:color="auto" w:fill="auto"/>
          </w:tcPr>
          <w:p w14:paraId="3872B782"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Функциональная мебель для проведения манипуляций  </w:t>
            </w:r>
          </w:p>
        </w:tc>
      </w:tr>
      <w:tr w:rsidR="00FA3316" w:rsidRPr="00FA3316" w14:paraId="10AC12CC" w14:textId="77777777" w:rsidTr="001252D3">
        <w:tc>
          <w:tcPr>
            <w:tcW w:w="273" w:type="pct"/>
            <w:shd w:val="clear" w:color="auto" w:fill="auto"/>
          </w:tcPr>
          <w:p w14:paraId="4B9F301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7.</w:t>
            </w:r>
          </w:p>
        </w:tc>
        <w:tc>
          <w:tcPr>
            <w:tcW w:w="2627" w:type="pct"/>
            <w:shd w:val="clear" w:color="auto" w:fill="auto"/>
          </w:tcPr>
          <w:p w14:paraId="3505DA32"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Столик инструментальный</w:t>
            </w:r>
          </w:p>
        </w:tc>
        <w:tc>
          <w:tcPr>
            <w:tcW w:w="2100" w:type="pct"/>
            <w:shd w:val="clear" w:color="auto" w:fill="auto"/>
          </w:tcPr>
          <w:p w14:paraId="3C908E3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Функциональная мебель для медицинских инструментов</w:t>
            </w:r>
          </w:p>
        </w:tc>
      </w:tr>
      <w:tr w:rsidR="00FA3316" w:rsidRPr="00FA3316" w14:paraId="789116C3" w14:textId="77777777" w:rsidTr="001252D3">
        <w:tc>
          <w:tcPr>
            <w:tcW w:w="273" w:type="pct"/>
            <w:shd w:val="clear" w:color="auto" w:fill="auto"/>
          </w:tcPr>
          <w:p w14:paraId="3459CE8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8.</w:t>
            </w:r>
          </w:p>
        </w:tc>
        <w:tc>
          <w:tcPr>
            <w:tcW w:w="2627" w:type="pct"/>
            <w:shd w:val="clear" w:color="auto" w:fill="auto"/>
          </w:tcPr>
          <w:p w14:paraId="745540F9"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Ширма медицинская</w:t>
            </w:r>
          </w:p>
        </w:tc>
        <w:tc>
          <w:tcPr>
            <w:tcW w:w="2100" w:type="pct"/>
            <w:shd w:val="clear" w:color="auto" w:fill="auto"/>
          </w:tcPr>
          <w:p w14:paraId="05AA7D2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Функциональная мебель для разделения помещения кабинетов</w:t>
            </w:r>
          </w:p>
        </w:tc>
      </w:tr>
      <w:tr w:rsidR="00FA3316" w:rsidRPr="00FA3316" w14:paraId="75B294E1" w14:textId="77777777" w:rsidTr="001252D3">
        <w:tc>
          <w:tcPr>
            <w:tcW w:w="273" w:type="pct"/>
            <w:shd w:val="clear" w:color="auto" w:fill="auto"/>
          </w:tcPr>
          <w:p w14:paraId="71233AD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9.</w:t>
            </w:r>
          </w:p>
        </w:tc>
        <w:tc>
          <w:tcPr>
            <w:tcW w:w="2627" w:type="pct"/>
            <w:shd w:val="clear" w:color="auto" w:fill="auto"/>
          </w:tcPr>
          <w:p w14:paraId="6F960C38"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Кушетка медицинская</w:t>
            </w:r>
          </w:p>
        </w:tc>
        <w:tc>
          <w:tcPr>
            <w:tcW w:w="2100" w:type="pct"/>
            <w:shd w:val="clear" w:color="auto" w:fill="auto"/>
          </w:tcPr>
          <w:p w14:paraId="6A5FBBC0"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Функциональная мебель для обследования пациента </w:t>
            </w:r>
          </w:p>
        </w:tc>
      </w:tr>
      <w:tr w:rsidR="00FA3316" w:rsidRPr="00FA3316" w14:paraId="5E2CF7C0" w14:textId="77777777" w:rsidTr="001252D3">
        <w:tc>
          <w:tcPr>
            <w:tcW w:w="273" w:type="pct"/>
            <w:shd w:val="clear" w:color="auto" w:fill="auto"/>
          </w:tcPr>
          <w:p w14:paraId="5F067DA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10.</w:t>
            </w:r>
          </w:p>
        </w:tc>
        <w:tc>
          <w:tcPr>
            <w:tcW w:w="2627" w:type="pct"/>
            <w:shd w:val="clear" w:color="auto" w:fill="auto"/>
          </w:tcPr>
          <w:p w14:paraId="170FBB67"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Емкости для дезинфекции</w:t>
            </w:r>
          </w:p>
        </w:tc>
        <w:tc>
          <w:tcPr>
            <w:tcW w:w="2100" w:type="pct"/>
            <w:shd w:val="clear" w:color="auto" w:fill="auto"/>
          </w:tcPr>
          <w:p w14:paraId="51950D5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Для дезинфекции и </w:t>
            </w:r>
            <w:proofErr w:type="spellStart"/>
            <w:r w:rsidRPr="00FA3316">
              <w:rPr>
                <w:rFonts w:eastAsia="Calibri"/>
                <w:lang w:eastAsia="en-US"/>
              </w:rPr>
              <w:t>предстерелизационной</w:t>
            </w:r>
            <w:proofErr w:type="spellEnd"/>
            <w:r w:rsidRPr="00FA3316">
              <w:rPr>
                <w:rFonts w:eastAsia="Calibri"/>
                <w:lang w:eastAsia="en-US"/>
              </w:rPr>
              <w:t xml:space="preserve"> очистки изделий медицинского назначения </w:t>
            </w:r>
          </w:p>
        </w:tc>
      </w:tr>
      <w:tr w:rsidR="00FA3316" w:rsidRPr="00FA3316" w14:paraId="6BCCA095" w14:textId="77777777" w:rsidTr="001252D3">
        <w:tc>
          <w:tcPr>
            <w:tcW w:w="273" w:type="pct"/>
            <w:shd w:val="clear" w:color="auto" w:fill="auto"/>
          </w:tcPr>
          <w:p w14:paraId="7E296F57"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11.</w:t>
            </w:r>
          </w:p>
        </w:tc>
        <w:tc>
          <w:tcPr>
            <w:tcW w:w="2627" w:type="pct"/>
            <w:shd w:val="clear" w:color="auto" w:fill="auto"/>
          </w:tcPr>
          <w:p w14:paraId="16A160B5"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lang w:eastAsia="en-US"/>
              </w:rPr>
              <w:t>Емкости для медицинских отходов</w:t>
            </w:r>
          </w:p>
        </w:tc>
        <w:tc>
          <w:tcPr>
            <w:tcW w:w="2100" w:type="pct"/>
            <w:shd w:val="clear" w:color="auto" w:fill="auto"/>
          </w:tcPr>
          <w:p w14:paraId="4807BC39"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Для накопления и временного хранения использованного материала </w:t>
            </w:r>
          </w:p>
        </w:tc>
      </w:tr>
      <w:tr w:rsidR="00FA3316" w:rsidRPr="00FA3316" w14:paraId="5F6BFD4A" w14:textId="77777777" w:rsidTr="001252D3">
        <w:tc>
          <w:tcPr>
            <w:tcW w:w="273" w:type="pct"/>
            <w:shd w:val="clear" w:color="auto" w:fill="auto"/>
          </w:tcPr>
          <w:p w14:paraId="2439781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12.</w:t>
            </w:r>
          </w:p>
        </w:tc>
        <w:tc>
          <w:tcPr>
            <w:tcW w:w="2627" w:type="pct"/>
            <w:shd w:val="clear" w:color="auto" w:fill="auto"/>
          </w:tcPr>
          <w:p w14:paraId="4BC06C29"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Тележка для размещения контейнеров ТК-01-"КРОНТ"</w:t>
            </w:r>
          </w:p>
        </w:tc>
        <w:tc>
          <w:tcPr>
            <w:tcW w:w="2100" w:type="pct"/>
            <w:shd w:val="clear" w:color="auto" w:fill="auto"/>
          </w:tcPr>
          <w:p w14:paraId="30023304"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Для компактного размещения комплекта контейнеров</w:t>
            </w:r>
          </w:p>
        </w:tc>
      </w:tr>
      <w:tr w:rsidR="00FA3316" w:rsidRPr="00FA3316" w14:paraId="695AFC63"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4CE0DBB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
                <w:bCs/>
                <w:iCs/>
                <w:lang w:eastAsia="en-US"/>
              </w:rPr>
              <w:t xml:space="preserve">Дополнительное оборудование </w:t>
            </w:r>
          </w:p>
        </w:tc>
      </w:tr>
      <w:tr w:rsidR="00FA3316" w:rsidRPr="00FA3316" w14:paraId="40F06FE6" w14:textId="77777777" w:rsidTr="001252D3">
        <w:tc>
          <w:tcPr>
            <w:tcW w:w="273" w:type="pct"/>
            <w:tcBorders>
              <w:top w:val="single" w:sz="4" w:space="0" w:color="auto"/>
              <w:left w:val="single" w:sz="4" w:space="0" w:color="auto"/>
              <w:bottom w:val="single" w:sz="4" w:space="0" w:color="auto"/>
              <w:right w:val="single" w:sz="4" w:space="0" w:color="auto"/>
            </w:tcBorders>
            <w:shd w:val="clear" w:color="auto" w:fill="auto"/>
          </w:tcPr>
          <w:p w14:paraId="62913F2D" w14:textId="77777777" w:rsidR="00FA3316" w:rsidRPr="00FA3316" w:rsidRDefault="00FA3316" w:rsidP="00FA3316">
            <w:pPr>
              <w:widowControl/>
              <w:snapToGrid w:val="0"/>
              <w:spacing w:line="259" w:lineRule="auto"/>
              <w:ind w:firstLine="0"/>
              <w:jc w:val="left"/>
              <w:rPr>
                <w:rFonts w:eastAsia="Calibri"/>
                <w:iCs/>
                <w:lang w:eastAsia="en-US"/>
              </w:rPr>
            </w:pPr>
          </w:p>
        </w:tc>
        <w:tc>
          <w:tcPr>
            <w:tcW w:w="2627" w:type="pct"/>
            <w:tcBorders>
              <w:top w:val="single" w:sz="4" w:space="0" w:color="auto"/>
              <w:left w:val="single" w:sz="4" w:space="0" w:color="auto"/>
              <w:bottom w:val="single" w:sz="4" w:space="0" w:color="auto"/>
              <w:right w:val="single" w:sz="4" w:space="0" w:color="auto"/>
            </w:tcBorders>
            <w:shd w:val="clear" w:color="auto" w:fill="auto"/>
          </w:tcPr>
          <w:p w14:paraId="793179AF" w14:textId="77777777" w:rsidR="00FA3316" w:rsidRPr="00FA3316" w:rsidRDefault="00FA3316" w:rsidP="00FA3316">
            <w:pPr>
              <w:widowControl/>
              <w:snapToGrid w:val="0"/>
              <w:spacing w:line="259" w:lineRule="auto"/>
              <w:ind w:firstLine="0"/>
              <w:jc w:val="left"/>
              <w:rPr>
                <w:rFonts w:eastAsia="Calibri"/>
                <w:iCs/>
                <w:lang w:eastAsia="en-US"/>
              </w:rPr>
            </w:pPr>
          </w:p>
        </w:tc>
        <w:tc>
          <w:tcPr>
            <w:tcW w:w="2100" w:type="pct"/>
            <w:tcBorders>
              <w:top w:val="single" w:sz="4" w:space="0" w:color="auto"/>
              <w:left w:val="single" w:sz="4" w:space="0" w:color="auto"/>
              <w:bottom w:val="single" w:sz="4" w:space="0" w:color="auto"/>
              <w:right w:val="single" w:sz="4" w:space="0" w:color="auto"/>
            </w:tcBorders>
            <w:shd w:val="clear" w:color="auto" w:fill="auto"/>
          </w:tcPr>
          <w:p w14:paraId="7A1634B1" w14:textId="77777777" w:rsidR="00FA3316" w:rsidRPr="00FA3316" w:rsidRDefault="00FA3316" w:rsidP="00FA3316">
            <w:pPr>
              <w:widowControl/>
              <w:snapToGrid w:val="0"/>
              <w:spacing w:line="259" w:lineRule="auto"/>
              <w:ind w:firstLine="0"/>
              <w:jc w:val="left"/>
              <w:rPr>
                <w:rFonts w:eastAsia="Calibri"/>
                <w:iCs/>
                <w:lang w:eastAsia="en-US"/>
              </w:rPr>
            </w:pPr>
          </w:p>
        </w:tc>
      </w:tr>
      <w:tr w:rsidR="00FA3316" w:rsidRPr="00FA3316" w14:paraId="50491128"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63019F4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
                <w:bCs/>
                <w:iCs/>
                <w:lang w:val="en-US" w:eastAsia="en-US"/>
              </w:rPr>
              <w:t xml:space="preserve">II </w:t>
            </w:r>
            <w:r w:rsidRPr="00FA3316">
              <w:rPr>
                <w:rFonts w:eastAsia="Calibri"/>
                <w:b/>
                <w:bCs/>
                <w:iCs/>
                <w:lang w:eastAsia="en-US"/>
              </w:rPr>
              <w:t>Технические средства</w:t>
            </w:r>
          </w:p>
        </w:tc>
      </w:tr>
      <w:tr w:rsidR="00FA3316" w:rsidRPr="00FA3316" w14:paraId="689E0BC8" w14:textId="77777777" w:rsidTr="001252D3">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1E24109D"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
                <w:bCs/>
                <w:iCs/>
                <w:lang w:eastAsia="en-US"/>
              </w:rPr>
              <w:t>Основное оборудование</w:t>
            </w:r>
            <w:r w:rsidRPr="00FA3316">
              <w:rPr>
                <w:rFonts w:eastAsia="Calibri"/>
                <w:i/>
                <w:color w:val="FF0000"/>
                <w:lang w:eastAsia="en-US"/>
              </w:rPr>
              <w:t xml:space="preserve"> </w:t>
            </w:r>
          </w:p>
        </w:tc>
      </w:tr>
      <w:tr w:rsidR="00FA3316" w:rsidRPr="00FA3316" w14:paraId="6A23E5EB" w14:textId="77777777" w:rsidTr="001252D3">
        <w:tc>
          <w:tcPr>
            <w:tcW w:w="273" w:type="pct"/>
            <w:shd w:val="clear" w:color="auto" w:fill="auto"/>
          </w:tcPr>
          <w:p w14:paraId="1236F311"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w:t>
            </w:r>
          </w:p>
        </w:tc>
        <w:tc>
          <w:tcPr>
            <w:tcW w:w="2627" w:type="pct"/>
            <w:shd w:val="clear" w:color="auto" w:fill="auto"/>
          </w:tcPr>
          <w:p w14:paraId="61178CD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Компьютер (ноутбук) с лицензионным программным обеспечением</w:t>
            </w:r>
          </w:p>
        </w:tc>
        <w:tc>
          <w:tcPr>
            <w:tcW w:w="2100" w:type="pct"/>
            <w:shd w:val="clear" w:color="auto" w:fill="auto"/>
          </w:tcPr>
          <w:p w14:paraId="5F841B9B"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создания методических пособий, демонстрации учебного материала</w:t>
            </w:r>
          </w:p>
        </w:tc>
      </w:tr>
      <w:tr w:rsidR="00FA3316" w:rsidRPr="00FA3316" w14:paraId="3509EB1E" w14:textId="77777777" w:rsidTr="001252D3">
        <w:tc>
          <w:tcPr>
            <w:tcW w:w="273" w:type="pct"/>
            <w:shd w:val="clear" w:color="auto" w:fill="auto"/>
          </w:tcPr>
          <w:p w14:paraId="7E3855B0"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2.</w:t>
            </w:r>
          </w:p>
        </w:tc>
        <w:tc>
          <w:tcPr>
            <w:tcW w:w="2627" w:type="pct"/>
            <w:shd w:val="clear" w:color="auto" w:fill="auto"/>
          </w:tcPr>
          <w:p w14:paraId="523C41A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 xml:space="preserve">Телевизор </w:t>
            </w:r>
          </w:p>
        </w:tc>
        <w:tc>
          <w:tcPr>
            <w:tcW w:w="2100" w:type="pct"/>
            <w:shd w:val="clear" w:color="auto" w:fill="auto"/>
          </w:tcPr>
          <w:p w14:paraId="6CAFF2F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bCs/>
                <w:iCs/>
                <w:lang w:eastAsia="en-US"/>
              </w:rPr>
              <w:t>Оборудование для отображения графической информации и ее коллективного просмотра</w:t>
            </w:r>
          </w:p>
        </w:tc>
      </w:tr>
      <w:tr w:rsidR="00FA3316" w:rsidRPr="00FA3316" w14:paraId="254D0C10" w14:textId="77777777" w:rsidTr="001252D3">
        <w:tc>
          <w:tcPr>
            <w:tcW w:w="273" w:type="pct"/>
            <w:shd w:val="clear" w:color="auto" w:fill="auto"/>
          </w:tcPr>
          <w:p w14:paraId="588DA6A7"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3.</w:t>
            </w:r>
          </w:p>
        </w:tc>
        <w:tc>
          <w:tcPr>
            <w:tcW w:w="2627" w:type="pct"/>
            <w:shd w:val="clear" w:color="auto" w:fill="auto"/>
          </w:tcPr>
          <w:p w14:paraId="4D3F3CD1"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shd w:val="clear" w:color="auto" w:fill="FFFFFF"/>
                <w:lang w:eastAsia="en-US"/>
              </w:rPr>
              <w:t>Фонендоскоп</w:t>
            </w:r>
          </w:p>
        </w:tc>
        <w:tc>
          <w:tcPr>
            <w:tcW w:w="2100" w:type="pct"/>
            <w:shd w:val="clear" w:color="auto" w:fill="auto"/>
          </w:tcPr>
          <w:p w14:paraId="0E0D0A3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аускультации</w:t>
            </w:r>
          </w:p>
        </w:tc>
      </w:tr>
      <w:tr w:rsidR="00FA3316" w:rsidRPr="00FA3316" w14:paraId="22CD9072" w14:textId="77777777" w:rsidTr="001252D3">
        <w:tc>
          <w:tcPr>
            <w:tcW w:w="273" w:type="pct"/>
            <w:shd w:val="clear" w:color="auto" w:fill="auto"/>
          </w:tcPr>
          <w:p w14:paraId="17D48ADF"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4.</w:t>
            </w:r>
          </w:p>
        </w:tc>
        <w:tc>
          <w:tcPr>
            <w:tcW w:w="2627" w:type="pct"/>
            <w:shd w:val="clear" w:color="auto" w:fill="auto"/>
          </w:tcPr>
          <w:p w14:paraId="4FE0444F" w14:textId="77777777" w:rsidR="00FA3316" w:rsidRPr="00FA3316" w:rsidRDefault="00FA3316" w:rsidP="00FA3316">
            <w:pPr>
              <w:widowControl/>
              <w:ind w:firstLine="0"/>
              <w:jc w:val="left"/>
              <w:rPr>
                <w:rFonts w:eastAsia="Calibri"/>
                <w:bCs/>
                <w:iCs/>
                <w:lang w:eastAsia="en-US"/>
              </w:rPr>
            </w:pPr>
            <w:r w:rsidRPr="00FA3316">
              <w:rPr>
                <w:rFonts w:eastAsia="Calibri"/>
                <w:lang w:eastAsia="en-US"/>
              </w:rPr>
              <w:t xml:space="preserve">Аппараты автоматические для измерения АД  </w:t>
            </w:r>
          </w:p>
        </w:tc>
        <w:tc>
          <w:tcPr>
            <w:tcW w:w="2100" w:type="pct"/>
            <w:shd w:val="clear" w:color="auto" w:fill="auto"/>
          </w:tcPr>
          <w:p w14:paraId="69A9667C"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измерения АД</w:t>
            </w:r>
          </w:p>
        </w:tc>
      </w:tr>
      <w:tr w:rsidR="00FA3316" w:rsidRPr="00FA3316" w14:paraId="4F322C54" w14:textId="77777777" w:rsidTr="001252D3">
        <w:tc>
          <w:tcPr>
            <w:tcW w:w="273" w:type="pct"/>
            <w:shd w:val="clear" w:color="auto" w:fill="auto"/>
          </w:tcPr>
          <w:p w14:paraId="432B2062"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5.</w:t>
            </w:r>
          </w:p>
        </w:tc>
        <w:tc>
          <w:tcPr>
            <w:tcW w:w="2627" w:type="pct"/>
            <w:shd w:val="clear" w:color="auto" w:fill="auto"/>
          </w:tcPr>
          <w:p w14:paraId="68862791"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shd w:val="clear" w:color="auto" w:fill="FFFFFF"/>
                <w:lang w:eastAsia="en-US"/>
              </w:rPr>
              <w:t>Тонометры механические</w:t>
            </w:r>
          </w:p>
        </w:tc>
        <w:tc>
          <w:tcPr>
            <w:tcW w:w="2100" w:type="pct"/>
            <w:shd w:val="clear" w:color="auto" w:fill="auto"/>
          </w:tcPr>
          <w:p w14:paraId="7DA8C8F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Для измерения АД</w:t>
            </w:r>
          </w:p>
        </w:tc>
      </w:tr>
      <w:tr w:rsidR="00FA3316" w:rsidRPr="00FA3316" w14:paraId="7147206B" w14:textId="77777777" w:rsidTr="001252D3">
        <w:tc>
          <w:tcPr>
            <w:tcW w:w="273" w:type="pct"/>
            <w:shd w:val="clear" w:color="auto" w:fill="auto"/>
          </w:tcPr>
          <w:p w14:paraId="52DB7DBD"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6.</w:t>
            </w:r>
          </w:p>
        </w:tc>
        <w:tc>
          <w:tcPr>
            <w:tcW w:w="2627" w:type="pct"/>
            <w:shd w:val="clear" w:color="auto" w:fill="auto"/>
          </w:tcPr>
          <w:p w14:paraId="497392BA"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rFonts w:eastAsia="Calibri"/>
                <w:shd w:val="clear" w:color="auto" w:fill="FFFFFF"/>
                <w:lang w:eastAsia="en-US"/>
              </w:rPr>
              <w:t>Экспресс-измеритель концентрации глюкозы в крови портативный</w:t>
            </w:r>
          </w:p>
        </w:tc>
        <w:tc>
          <w:tcPr>
            <w:tcW w:w="2100" w:type="pct"/>
            <w:shd w:val="clear" w:color="auto" w:fill="auto"/>
          </w:tcPr>
          <w:p w14:paraId="71D0C5F4"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 xml:space="preserve">Для определения уровня </w:t>
            </w:r>
            <w:proofErr w:type="spellStart"/>
            <w:r w:rsidRPr="00FA3316">
              <w:rPr>
                <w:rFonts w:eastAsia="Calibri"/>
                <w:iCs/>
                <w:lang w:eastAsia="en-US"/>
              </w:rPr>
              <w:t>гклюкозы</w:t>
            </w:r>
            <w:proofErr w:type="spellEnd"/>
          </w:p>
        </w:tc>
      </w:tr>
      <w:tr w:rsidR="00FA3316" w:rsidRPr="00FA3316" w14:paraId="115B45ED" w14:textId="77777777" w:rsidTr="001252D3">
        <w:tc>
          <w:tcPr>
            <w:tcW w:w="273" w:type="pct"/>
            <w:shd w:val="clear" w:color="auto" w:fill="auto"/>
          </w:tcPr>
          <w:p w14:paraId="50B38F99"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7.</w:t>
            </w:r>
          </w:p>
        </w:tc>
        <w:tc>
          <w:tcPr>
            <w:tcW w:w="2627" w:type="pct"/>
            <w:shd w:val="clear" w:color="auto" w:fill="auto"/>
          </w:tcPr>
          <w:p w14:paraId="1398BB9F" w14:textId="77777777" w:rsidR="00FA3316" w:rsidRPr="00FA3316" w:rsidRDefault="00FA3316" w:rsidP="00FA3316">
            <w:pPr>
              <w:widowControl/>
              <w:snapToGrid w:val="0"/>
              <w:spacing w:line="259" w:lineRule="auto"/>
              <w:ind w:firstLine="0"/>
              <w:jc w:val="left"/>
              <w:rPr>
                <w:rFonts w:eastAsia="Calibri"/>
                <w:bCs/>
                <w:iCs/>
                <w:lang w:eastAsia="en-US"/>
              </w:rPr>
            </w:pPr>
            <w:r w:rsidRPr="00FA3316">
              <w:rPr>
                <w:lang w:eastAsia="en-US"/>
              </w:rPr>
              <w:t>Пульсоксиметр</w:t>
            </w:r>
            <w:r w:rsidRPr="00FA3316">
              <w:rPr>
                <w:rFonts w:eastAsia="Calibri"/>
                <w:lang w:eastAsia="en-US"/>
              </w:rPr>
              <w:t xml:space="preserve"> </w:t>
            </w:r>
          </w:p>
        </w:tc>
        <w:tc>
          <w:tcPr>
            <w:tcW w:w="2100" w:type="pct"/>
            <w:shd w:val="clear" w:color="auto" w:fill="auto"/>
          </w:tcPr>
          <w:p w14:paraId="656290D6"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lang w:eastAsia="en-US"/>
              </w:rPr>
              <w:t xml:space="preserve">Для измерения </w:t>
            </w:r>
            <w:proofErr w:type="spellStart"/>
            <w:r w:rsidRPr="00FA3316">
              <w:rPr>
                <w:rFonts w:eastAsia="Calibri"/>
                <w:lang w:val="en-US" w:eastAsia="en-US"/>
              </w:rPr>
              <w:t>SpO</w:t>
            </w:r>
            <w:proofErr w:type="spellEnd"/>
            <w:r w:rsidRPr="00FA3316">
              <w:rPr>
                <w:rFonts w:eastAsia="Calibri"/>
                <w:lang w:eastAsia="en-US"/>
              </w:rPr>
              <w:t>2 и пульса</w:t>
            </w:r>
          </w:p>
        </w:tc>
      </w:tr>
      <w:tr w:rsidR="00FA3316" w:rsidRPr="00FA3316" w14:paraId="489FDF22" w14:textId="77777777" w:rsidTr="001252D3">
        <w:tc>
          <w:tcPr>
            <w:tcW w:w="273" w:type="pct"/>
            <w:shd w:val="clear" w:color="auto" w:fill="auto"/>
          </w:tcPr>
          <w:p w14:paraId="759642F3"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8.</w:t>
            </w:r>
          </w:p>
        </w:tc>
        <w:tc>
          <w:tcPr>
            <w:tcW w:w="2627" w:type="pct"/>
            <w:shd w:val="clear" w:color="auto" w:fill="auto"/>
          </w:tcPr>
          <w:p w14:paraId="20936AC7" w14:textId="77777777" w:rsidR="00FA3316" w:rsidRPr="00FA3316" w:rsidRDefault="00FA3316" w:rsidP="00FA3316">
            <w:pPr>
              <w:widowControl/>
              <w:snapToGrid w:val="0"/>
              <w:spacing w:line="259" w:lineRule="auto"/>
              <w:ind w:firstLine="0"/>
              <w:jc w:val="left"/>
              <w:rPr>
                <w:lang w:eastAsia="en-US"/>
              </w:rPr>
            </w:pPr>
            <w:r w:rsidRPr="00FA3316">
              <w:rPr>
                <w:lang w:eastAsia="en-US"/>
              </w:rPr>
              <w:t>Термометр медицинский</w:t>
            </w:r>
          </w:p>
        </w:tc>
        <w:tc>
          <w:tcPr>
            <w:tcW w:w="2100" w:type="pct"/>
            <w:shd w:val="clear" w:color="auto" w:fill="auto"/>
          </w:tcPr>
          <w:p w14:paraId="52740991"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Для проведения термометрии</w:t>
            </w:r>
          </w:p>
        </w:tc>
      </w:tr>
      <w:tr w:rsidR="00FA3316" w:rsidRPr="00FA3316" w14:paraId="0B09CF51" w14:textId="77777777" w:rsidTr="001252D3">
        <w:tc>
          <w:tcPr>
            <w:tcW w:w="5000" w:type="pct"/>
            <w:gridSpan w:val="3"/>
            <w:shd w:val="clear" w:color="auto" w:fill="auto"/>
          </w:tcPr>
          <w:p w14:paraId="384004ED"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b/>
                <w:bCs/>
                <w:iCs/>
                <w:lang w:val="en-US" w:eastAsia="en-US"/>
              </w:rPr>
              <w:t>III</w:t>
            </w:r>
            <w:r w:rsidRPr="00FA3316">
              <w:rPr>
                <w:rFonts w:eastAsia="Calibri"/>
                <w:b/>
                <w:bCs/>
                <w:iCs/>
                <w:lang w:eastAsia="en-US"/>
              </w:rPr>
              <w:t xml:space="preserve"> Демонстрационные учебно-наглядные пособия</w:t>
            </w:r>
          </w:p>
        </w:tc>
      </w:tr>
      <w:tr w:rsidR="00FA3316" w:rsidRPr="00FA3316" w14:paraId="7EF81822" w14:textId="77777777" w:rsidTr="001252D3">
        <w:tc>
          <w:tcPr>
            <w:tcW w:w="5000" w:type="pct"/>
            <w:gridSpan w:val="3"/>
            <w:shd w:val="clear" w:color="auto" w:fill="auto"/>
          </w:tcPr>
          <w:p w14:paraId="12631A64"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b/>
                <w:bCs/>
                <w:iCs/>
                <w:lang w:eastAsia="en-US"/>
              </w:rPr>
              <w:t xml:space="preserve">Основное оборудование </w:t>
            </w:r>
          </w:p>
        </w:tc>
      </w:tr>
      <w:tr w:rsidR="00FA3316" w:rsidRPr="00FA3316" w14:paraId="71AF21FC" w14:textId="77777777" w:rsidTr="001252D3">
        <w:tc>
          <w:tcPr>
            <w:tcW w:w="273" w:type="pct"/>
            <w:shd w:val="clear" w:color="auto" w:fill="auto"/>
          </w:tcPr>
          <w:p w14:paraId="0EC2DE32"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1.</w:t>
            </w:r>
          </w:p>
        </w:tc>
        <w:tc>
          <w:tcPr>
            <w:tcW w:w="2627" w:type="pct"/>
            <w:shd w:val="clear" w:color="auto" w:fill="auto"/>
          </w:tcPr>
          <w:p w14:paraId="64D2D1CB" w14:textId="77777777" w:rsidR="00FA3316" w:rsidRPr="00FA3316" w:rsidRDefault="00FA3316" w:rsidP="00FA3316">
            <w:pPr>
              <w:widowControl/>
              <w:ind w:firstLine="0"/>
              <w:rPr>
                <w:rFonts w:eastAsia="Calibri"/>
                <w:lang w:eastAsia="en-US"/>
              </w:rPr>
            </w:pPr>
            <w:r w:rsidRPr="00FA3316">
              <w:rPr>
                <w:rFonts w:eastAsia="Calibri"/>
                <w:lang w:eastAsia="en-US"/>
              </w:rPr>
              <w:t>Фантом туловища для обработки стом</w:t>
            </w:r>
          </w:p>
          <w:p w14:paraId="06C74A57" w14:textId="77777777" w:rsidR="00FA3316" w:rsidRPr="00FA3316" w:rsidRDefault="00FA3316" w:rsidP="00FA3316">
            <w:pPr>
              <w:widowControl/>
              <w:snapToGrid w:val="0"/>
              <w:spacing w:line="259" w:lineRule="auto"/>
              <w:ind w:firstLine="0"/>
              <w:jc w:val="left"/>
              <w:rPr>
                <w:rFonts w:eastAsia="Calibri"/>
                <w:lang w:eastAsia="en-US"/>
              </w:rPr>
            </w:pPr>
          </w:p>
        </w:tc>
        <w:tc>
          <w:tcPr>
            <w:tcW w:w="2100" w:type="pct"/>
            <w:shd w:val="clear" w:color="auto" w:fill="auto"/>
          </w:tcPr>
          <w:p w14:paraId="267BAD2B"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 xml:space="preserve">Для отработки навыков обработки и дренирования стом (трахеостомы, </w:t>
            </w:r>
            <w:proofErr w:type="spellStart"/>
            <w:r w:rsidRPr="00FA3316">
              <w:rPr>
                <w:rFonts w:eastAsia="Calibri"/>
                <w:iCs/>
                <w:lang w:eastAsia="en-US"/>
              </w:rPr>
              <w:t>гастростомы</w:t>
            </w:r>
            <w:proofErr w:type="spellEnd"/>
            <w:r w:rsidRPr="00FA3316">
              <w:rPr>
                <w:rFonts w:eastAsia="Calibri"/>
                <w:iCs/>
                <w:lang w:eastAsia="en-US"/>
              </w:rPr>
              <w:t xml:space="preserve">, </w:t>
            </w:r>
            <w:proofErr w:type="spellStart"/>
            <w:r w:rsidRPr="00FA3316">
              <w:rPr>
                <w:rFonts w:eastAsia="Calibri"/>
                <w:iCs/>
                <w:lang w:eastAsia="en-US"/>
              </w:rPr>
              <w:t>илиостомы</w:t>
            </w:r>
            <w:proofErr w:type="spellEnd"/>
            <w:r w:rsidRPr="00FA3316">
              <w:rPr>
                <w:rFonts w:eastAsia="Calibri"/>
                <w:iCs/>
                <w:lang w:eastAsia="en-US"/>
              </w:rPr>
              <w:t xml:space="preserve">, </w:t>
            </w:r>
            <w:proofErr w:type="spellStart"/>
            <w:r w:rsidRPr="00FA3316">
              <w:rPr>
                <w:rFonts w:eastAsia="Calibri"/>
                <w:iCs/>
                <w:lang w:eastAsia="en-US"/>
              </w:rPr>
              <w:t>колостомы</w:t>
            </w:r>
            <w:proofErr w:type="spellEnd"/>
            <w:r w:rsidRPr="00FA3316">
              <w:rPr>
                <w:rFonts w:eastAsia="Calibri"/>
                <w:iCs/>
                <w:lang w:eastAsia="en-US"/>
              </w:rPr>
              <w:t xml:space="preserve">, </w:t>
            </w:r>
            <w:proofErr w:type="spellStart"/>
            <w:r w:rsidRPr="00FA3316">
              <w:rPr>
                <w:rFonts w:eastAsia="Calibri"/>
                <w:iCs/>
                <w:lang w:eastAsia="en-US"/>
              </w:rPr>
              <w:t>уростомы</w:t>
            </w:r>
            <w:proofErr w:type="spellEnd"/>
            <w:r w:rsidRPr="00FA3316">
              <w:rPr>
                <w:rFonts w:eastAsia="Calibri"/>
                <w:iCs/>
                <w:lang w:eastAsia="en-US"/>
              </w:rPr>
              <w:t xml:space="preserve">), установку послеоперационных и постоянных </w:t>
            </w:r>
            <w:proofErr w:type="spellStart"/>
            <w:r w:rsidRPr="00FA3316">
              <w:rPr>
                <w:rFonts w:eastAsia="Calibri"/>
                <w:iCs/>
                <w:lang w:eastAsia="en-US"/>
              </w:rPr>
              <w:t>стомных</w:t>
            </w:r>
            <w:proofErr w:type="spellEnd"/>
            <w:r w:rsidRPr="00FA3316">
              <w:rPr>
                <w:rFonts w:eastAsia="Calibri"/>
                <w:iCs/>
                <w:lang w:eastAsia="en-US"/>
              </w:rPr>
              <w:t xml:space="preserve"> мешков.</w:t>
            </w:r>
          </w:p>
        </w:tc>
      </w:tr>
      <w:tr w:rsidR="00FA3316" w:rsidRPr="00FA3316" w14:paraId="554733BF" w14:textId="77777777" w:rsidTr="001252D3">
        <w:tc>
          <w:tcPr>
            <w:tcW w:w="273" w:type="pct"/>
            <w:shd w:val="clear" w:color="auto" w:fill="auto"/>
          </w:tcPr>
          <w:p w14:paraId="66B7B8CE"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2.</w:t>
            </w:r>
          </w:p>
        </w:tc>
        <w:tc>
          <w:tcPr>
            <w:tcW w:w="2627" w:type="pct"/>
            <w:shd w:val="clear" w:color="auto" w:fill="auto"/>
          </w:tcPr>
          <w:p w14:paraId="3139A535"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lang w:eastAsia="en-US"/>
              </w:rPr>
              <w:t>Фантом кисти руки с предплечьем для обработки ожогов и ран, наложения и снятия швов</w:t>
            </w:r>
          </w:p>
        </w:tc>
        <w:tc>
          <w:tcPr>
            <w:tcW w:w="2100" w:type="pct"/>
            <w:shd w:val="clear" w:color="auto" w:fill="auto"/>
          </w:tcPr>
          <w:p w14:paraId="0B83AB16"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Для отработки навыков наложения и снятия швов, обработки ожогов и ран.</w:t>
            </w:r>
          </w:p>
        </w:tc>
      </w:tr>
      <w:tr w:rsidR="00FA3316" w:rsidRPr="00FA3316" w14:paraId="02156377" w14:textId="77777777" w:rsidTr="001252D3">
        <w:tc>
          <w:tcPr>
            <w:tcW w:w="273" w:type="pct"/>
            <w:shd w:val="clear" w:color="auto" w:fill="auto"/>
          </w:tcPr>
          <w:p w14:paraId="27990E8A"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3.</w:t>
            </w:r>
          </w:p>
        </w:tc>
        <w:tc>
          <w:tcPr>
            <w:tcW w:w="2627" w:type="pct"/>
            <w:shd w:val="clear" w:color="auto" w:fill="auto"/>
          </w:tcPr>
          <w:p w14:paraId="35CF8A0B"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bCs/>
                <w:iCs/>
                <w:lang w:eastAsia="en-US"/>
              </w:rPr>
              <w:t xml:space="preserve">Манекен – симулятор взрослой женщины </w:t>
            </w:r>
          </w:p>
        </w:tc>
        <w:tc>
          <w:tcPr>
            <w:tcW w:w="2100" w:type="pct"/>
            <w:shd w:val="clear" w:color="auto" w:fill="auto"/>
          </w:tcPr>
          <w:p w14:paraId="75EF8D87"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Для отработки навыков по уходу за больными, изучения строения органов брюшной полости, отработки различных манипуляций.</w:t>
            </w:r>
          </w:p>
        </w:tc>
      </w:tr>
      <w:tr w:rsidR="00FA3316" w:rsidRPr="00FA3316" w14:paraId="3EFF88F7" w14:textId="77777777" w:rsidTr="001252D3">
        <w:tc>
          <w:tcPr>
            <w:tcW w:w="273" w:type="pct"/>
            <w:shd w:val="clear" w:color="auto" w:fill="auto"/>
          </w:tcPr>
          <w:p w14:paraId="0995839B" w14:textId="77777777" w:rsidR="00FA3316" w:rsidRPr="00FA3316" w:rsidRDefault="00FA3316" w:rsidP="00FA3316">
            <w:pPr>
              <w:widowControl/>
              <w:snapToGrid w:val="0"/>
              <w:spacing w:line="259" w:lineRule="auto"/>
              <w:ind w:firstLine="0"/>
              <w:jc w:val="left"/>
              <w:rPr>
                <w:rFonts w:eastAsia="Calibri"/>
                <w:iCs/>
                <w:lang w:eastAsia="en-US"/>
              </w:rPr>
            </w:pPr>
            <w:r w:rsidRPr="00FA3316">
              <w:rPr>
                <w:rFonts w:eastAsia="Calibri"/>
                <w:iCs/>
                <w:lang w:eastAsia="en-US"/>
              </w:rPr>
              <w:t>4.</w:t>
            </w:r>
          </w:p>
        </w:tc>
        <w:tc>
          <w:tcPr>
            <w:tcW w:w="2627" w:type="pct"/>
            <w:shd w:val="clear" w:color="auto" w:fill="auto"/>
          </w:tcPr>
          <w:p w14:paraId="47E68DB4"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bCs/>
                <w:iCs/>
                <w:lang w:eastAsia="en-US"/>
              </w:rPr>
              <w:t>Манекен для отработки навыков аускультации сердца и легких</w:t>
            </w:r>
          </w:p>
        </w:tc>
        <w:tc>
          <w:tcPr>
            <w:tcW w:w="2100" w:type="pct"/>
            <w:shd w:val="clear" w:color="auto" w:fill="auto"/>
          </w:tcPr>
          <w:p w14:paraId="72D70C4B" w14:textId="77777777" w:rsidR="00FA3316" w:rsidRPr="00FA3316" w:rsidRDefault="00FA3316" w:rsidP="00FA3316">
            <w:pPr>
              <w:widowControl/>
              <w:snapToGrid w:val="0"/>
              <w:spacing w:line="259" w:lineRule="auto"/>
              <w:ind w:firstLine="0"/>
              <w:jc w:val="left"/>
              <w:rPr>
                <w:rFonts w:eastAsia="Calibri"/>
                <w:lang w:eastAsia="en-US"/>
              </w:rPr>
            </w:pPr>
            <w:r w:rsidRPr="00FA3316">
              <w:rPr>
                <w:rFonts w:eastAsia="Calibri"/>
                <w:iCs/>
                <w:lang w:eastAsia="en-US"/>
              </w:rPr>
              <w:t>Для обучения аускультации сердца и легких.</w:t>
            </w:r>
          </w:p>
        </w:tc>
      </w:tr>
      <w:tr w:rsidR="00FA3316" w:rsidRPr="00FA3316" w14:paraId="7AE2611C" w14:textId="77777777" w:rsidTr="001252D3">
        <w:tc>
          <w:tcPr>
            <w:tcW w:w="273" w:type="pct"/>
            <w:shd w:val="clear" w:color="auto" w:fill="auto"/>
          </w:tcPr>
          <w:p w14:paraId="218D3C18" w14:textId="6E20A6F4"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lastRenderedPageBreak/>
              <w:t>5</w:t>
            </w:r>
            <w:r w:rsidRPr="00FA3316">
              <w:rPr>
                <w:rFonts w:eastAsia="Calibri"/>
                <w:iCs/>
                <w:lang w:eastAsia="en-US"/>
              </w:rPr>
              <w:t>.</w:t>
            </w:r>
          </w:p>
        </w:tc>
        <w:tc>
          <w:tcPr>
            <w:tcW w:w="2627" w:type="pct"/>
            <w:shd w:val="clear" w:color="auto" w:fill="auto"/>
          </w:tcPr>
          <w:p w14:paraId="42472ED3" w14:textId="77777777" w:rsidR="00FA3316" w:rsidRPr="00FA3316" w:rsidRDefault="00FA3316" w:rsidP="00FA3316">
            <w:pPr>
              <w:widowControl/>
              <w:snapToGrid w:val="0"/>
              <w:spacing w:line="259" w:lineRule="auto"/>
              <w:ind w:firstLine="0"/>
              <w:jc w:val="left"/>
              <w:rPr>
                <w:rFonts w:eastAsia="Calibri"/>
                <w:i/>
                <w:lang w:eastAsia="en-US"/>
              </w:rPr>
            </w:pPr>
            <w:r w:rsidRPr="00FA3316">
              <w:rPr>
                <w:kern w:val="36"/>
                <w:lang w:eastAsia="en-US"/>
              </w:rPr>
              <w:t>Шины Крамера</w:t>
            </w:r>
          </w:p>
        </w:tc>
        <w:tc>
          <w:tcPr>
            <w:tcW w:w="2100" w:type="pct"/>
            <w:shd w:val="clear" w:color="auto" w:fill="auto"/>
          </w:tcPr>
          <w:p w14:paraId="3FDC20C8"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iCs/>
                <w:lang w:eastAsia="en-US"/>
              </w:rPr>
              <w:t>Для отработки навыков иммобилизации</w:t>
            </w:r>
          </w:p>
        </w:tc>
      </w:tr>
      <w:tr w:rsidR="00FA3316" w:rsidRPr="00FA3316" w14:paraId="635BB350" w14:textId="77777777" w:rsidTr="001252D3">
        <w:tc>
          <w:tcPr>
            <w:tcW w:w="273" w:type="pct"/>
            <w:shd w:val="clear" w:color="auto" w:fill="auto"/>
          </w:tcPr>
          <w:p w14:paraId="37F5A534" w14:textId="4337BC38"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t>6</w:t>
            </w:r>
            <w:r w:rsidRPr="00FA3316">
              <w:rPr>
                <w:rFonts w:eastAsia="Calibri"/>
                <w:iCs/>
                <w:lang w:eastAsia="en-US"/>
              </w:rPr>
              <w:t>.</w:t>
            </w:r>
          </w:p>
        </w:tc>
        <w:tc>
          <w:tcPr>
            <w:tcW w:w="2627" w:type="pct"/>
            <w:shd w:val="clear" w:color="auto" w:fill="auto"/>
          </w:tcPr>
          <w:p w14:paraId="65CF9CC5" w14:textId="77777777" w:rsidR="00FA3316" w:rsidRPr="00FA3316" w:rsidRDefault="00FA3316" w:rsidP="00FA3316">
            <w:pPr>
              <w:widowControl/>
              <w:ind w:firstLine="0"/>
              <w:rPr>
                <w:rFonts w:eastAsia="Calibri"/>
                <w:lang w:eastAsia="en-US"/>
              </w:rPr>
            </w:pPr>
            <w:r w:rsidRPr="00FA3316">
              <w:rPr>
                <w:rFonts w:eastAsia="Calibri"/>
                <w:lang w:eastAsia="en-US"/>
              </w:rPr>
              <w:t>Бинт марлевый (разных размеров)</w:t>
            </w:r>
          </w:p>
          <w:p w14:paraId="68BE2C72" w14:textId="77777777" w:rsidR="00FA3316" w:rsidRPr="00FA3316" w:rsidRDefault="00FA3316" w:rsidP="00FA3316">
            <w:pPr>
              <w:widowControl/>
              <w:snapToGrid w:val="0"/>
              <w:spacing w:line="259" w:lineRule="auto"/>
              <w:ind w:firstLine="0"/>
              <w:jc w:val="left"/>
              <w:rPr>
                <w:rFonts w:eastAsia="Calibri"/>
                <w:i/>
                <w:lang w:eastAsia="en-US"/>
              </w:rPr>
            </w:pPr>
          </w:p>
        </w:tc>
        <w:tc>
          <w:tcPr>
            <w:tcW w:w="2100" w:type="pct"/>
            <w:shd w:val="clear" w:color="auto" w:fill="auto"/>
          </w:tcPr>
          <w:p w14:paraId="62BC0D6B"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iCs/>
                <w:lang w:eastAsia="en-US"/>
              </w:rPr>
              <w:t>Для наложения повязок</w:t>
            </w:r>
          </w:p>
        </w:tc>
      </w:tr>
      <w:tr w:rsidR="00FA3316" w:rsidRPr="00FA3316" w14:paraId="0DAFBD60" w14:textId="77777777" w:rsidTr="001252D3">
        <w:tc>
          <w:tcPr>
            <w:tcW w:w="273" w:type="pct"/>
            <w:shd w:val="clear" w:color="auto" w:fill="auto"/>
          </w:tcPr>
          <w:p w14:paraId="3514064C" w14:textId="49C77C29"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t>7</w:t>
            </w:r>
            <w:r w:rsidRPr="00FA3316">
              <w:rPr>
                <w:rFonts w:eastAsia="Calibri"/>
                <w:iCs/>
                <w:lang w:eastAsia="en-US"/>
              </w:rPr>
              <w:t>.</w:t>
            </w:r>
          </w:p>
        </w:tc>
        <w:tc>
          <w:tcPr>
            <w:tcW w:w="2627" w:type="pct"/>
            <w:shd w:val="clear" w:color="auto" w:fill="auto"/>
          </w:tcPr>
          <w:p w14:paraId="5C426F6B"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bCs/>
                <w:iCs/>
                <w:lang w:eastAsia="en-US"/>
              </w:rPr>
              <w:t>Комплект тематических наглядных учебных пособий</w:t>
            </w:r>
          </w:p>
        </w:tc>
        <w:tc>
          <w:tcPr>
            <w:tcW w:w="2100" w:type="pct"/>
            <w:shd w:val="clear" w:color="auto" w:fill="auto"/>
          </w:tcPr>
          <w:p w14:paraId="7BB94597" w14:textId="77777777" w:rsidR="00FA3316" w:rsidRPr="00FA3316" w:rsidRDefault="00FA3316" w:rsidP="00FA3316">
            <w:pPr>
              <w:widowControl/>
              <w:snapToGrid w:val="0"/>
              <w:spacing w:line="259" w:lineRule="auto"/>
              <w:ind w:firstLine="0"/>
              <w:jc w:val="left"/>
              <w:rPr>
                <w:rFonts w:eastAsia="Calibri"/>
                <w:i/>
                <w:lang w:eastAsia="en-US"/>
              </w:rPr>
            </w:pPr>
            <w:r w:rsidRPr="00FA3316">
              <w:rPr>
                <w:iCs/>
                <w:lang w:eastAsia="en-US"/>
              </w:rPr>
              <w:t xml:space="preserve">Методические разработки для студентов и преподавателя по разделам с набором ситуационных и проблемных задач, тестов, кроссвордов, таблиц. </w:t>
            </w:r>
          </w:p>
        </w:tc>
      </w:tr>
      <w:tr w:rsidR="00FA3316" w:rsidRPr="00FA3316" w14:paraId="1E405F25" w14:textId="77777777" w:rsidTr="001252D3">
        <w:tc>
          <w:tcPr>
            <w:tcW w:w="273" w:type="pct"/>
            <w:shd w:val="clear" w:color="auto" w:fill="auto"/>
          </w:tcPr>
          <w:p w14:paraId="2A00C7BF" w14:textId="7A03EA92" w:rsidR="00FA3316" w:rsidRPr="00FA3316" w:rsidRDefault="00FA3316" w:rsidP="00FA3316">
            <w:pPr>
              <w:widowControl/>
              <w:snapToGrid w:val="0"/>
              <w:spacing w:line="259" w:lineRule="auto"/>
              <w:ind w:firstLine="0"/>
              <w:jc w:val="left"/>
              <w:rPr>
                <w:rFonts w:eastAsia="Calibri"/>
                <w:iCs/>
                <w:lang w:eastAsia="en-US"/>
              </w:rPr>
            </w:pPr>
            <w:r>
              <w:rPr>
                <w:rFonts w:eastAsia="Calibri"/>
                <w:iCs/>
                <w:lang w:eastAsia="en-US"/>
              </w:rPr>
              <w:t>8</w:t>
            </w:r>
            <w:r w:rsidRPr="00FA3316">
              <w:rPr>
                <w:rFonts w:eastAsia="Calibri"/>
                <w:iCs/>
                <w:lang w:eastAsia="en-US"/>
              </w:rPr>
              <w:t>.</w:t>
            </w:r>
          </w:p>
        </w:tc>
        <w:tc>
          <w:tcPr>
            <w:tcW w:w="2627" w:type="pct"/>
            <w:shd w:val="clear" w:color="auto" w:fill="auto"/>
          </w:tcPr>
          <w:p w14:paraId="7AFBA2E1"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lang w:eastAsia="en-US"/>
              </w:rPr>
              <w:t xml:space="preserve">Наборы медицинского оснащения </w:t>
            </w:r>
            <w:proofErr w:type="gramStart"/>
            <w:r w:rsidRPr="00FA3316">
              <w:rPr>
                <w:rFonts w:eastAsia="Calibri"/>
                <w:lang w:eastAsia="en-US"/>
              </w:rPr>
              <w:t>и  инструментария</w:t>
            </w:r>
            <w:proofErr w:type="gramEnd"/>
            <w:r w:rsidRPr="00FA3316">
              <w:rPr>
                <w:rFonts w:eastAsia="Calibri"/>
                <w:lang w:eastAsia="en-US"/>
              </w:rPr>
              <w:t xml:space="preserve">  для выполнения лечебно-диагностических манипуляций</w:t>
            </w:r>
          </w:p>
        </w:tc>
        <w:tc>
          <w:tcPr>
            <w:tcW w:w="2100" w:type="pct"/>
            <w:shd w:val="clear" w:color="auto" w:fill="auto"/>
          </w:tcPr>
          <w:p w14:paraId="22A4904B" w14:textId="77777777" w:rsidR="00FA3316" w:rsidRPr="00FA3316" w:rsidRDefault="00FA3316" w:rsidP="00FA3316">
            <w:pPr>
              <w:widowControl/>
              <w:snapToGrid w:val="0"/>
              <w:spacing w:line="259" w:lineRule="auto"/>
              <w:ind w:firstLine="0"/>
              <w:jc w:val="left"/>
              <w:rPr>
                <w:rFonts w:eastAsia="Calibri"/>
                <w:i/>
                <w:lang w:eastAsia="en-US"/>
              </w:rPr>
            </w:pPr>
            <w:r w:rsidRPr="00FA3316">
              <w:rPr>
                <w:rFonts w:eastAsia="Calibri"/>
                <w:lang w:eastAsia="en-US"/>
              </w:rPr>
              <w:t>Для отработки манипуляций</w:t>
            </w:r>
          </w:p>
        </w:tc>
      </w:tr>
      <w:tr w:rsidR="00FA3316" w:rsidRPr="00FA3316" w14:paraId="7B89248B" w14:textId="77777777" w:rsidTr="001252D3">
        <w:tc>
          <w:tcPr>
            <w:tcW w:w="273" w:type="pct"/>
            <w:shd w:val="clear" w:color="auto" w:fill="auto"/>
          </w:tcPr>
          <w:p w14:paraId="268ED660" w14:textId="69D1A0B8" w:rsidR="00FA3316" w:rsidRPr="00FA3316" w:rsidRDefault="00FA3316" w:rsidP="00FA3316">
            <w:pPr>
              <w:widowControl/>
              <w:snapToGrid w:val="0"/>
              <w:spacing w:line="259" w:lineRule="auto"/>
              <w:ind w:firstLine="0"/>
              <w:jc w:val="left"/>
              <w:rPr>
                <w:rFonts w:eastAsia="Calibri"/>
                <w:iCs/>
                <w:lang w:eastAsia="en-US"/>
              </w:rPr>
            </w:pPr>
            <w:r>
              <w:rPr>
                <w:iCs/>
                <w:lang w:eastAsia="en-US"/>
              </w:rPr>
              <w:t>9</w:t>
            </w:r>
            <w:r w:rsidRPr="00FA3316">
              <w:rPr>
                <w:iCs/>
                <w:lang w:eastAsia="en-US"/>
              </w:rPr>
              <w:t>.</w:t>
            </w:r>
          </w:p>
        </w:tc>
        <w:tc>
          <w:tcPr>
            <w:tcW w:w="2627" w:type="pct"/>
            <w:shd w:val="clear" w:color="auto" w:fill="auto"/>
          </w:tcPr>
          <w:p w14:paraId="50C2E2BC" w14:textId="77777777" w:rsidR="00FA3316" w:rsidRPr="00FA3316" w:rsidRDefault="00FA3316" w:rsidP="00FA3316">
            <w:pPr>
              <w:widowControl/>
              <w:snapToGrid w:val="0"/>
              <w:spacing w:line="259" w:lineRule="auto"/>
              <w:ind w:firstLine="0"/>
              <w:jc w:val="left"/>
              <w:rPr>
                <w:rFonts w:eastAsia="Calibri"/>
                <w:lang w:eastAsia="en-US"/>
              </w:rPr>
            </w:pPr>
            <w:r w:rsidRPr="00FA3316">
              <w:rPr>
                <w:lang w:eastAsia="en-US"/>
              </w:rPr>
              <w:t xml:space="preserve">Комплект медицинской документации </w:t>
            </w:r>
          </w:p>
        </w:tc>
        <w:tc>
          <w:tcPr>
            <w:tcW w:w="2100" w:type="pct"/>
            <w:shd w:val="clear" w:color="auto" w:fill="auto"/>
          </w:tcPr>
          <w:p w14:paraId="5F813989" w14:textId="77777777" w:rsidR="00FA3316" w:rsidRPr="00FA3316" w:rsidRDefault="00FA3316" w:rsidP="00FA3316">
            <w:pPr>
              <w:widowControl/>
              <w:snapToGrid w:val="0"/>
              <w:spacing w:line="259" w:lineRule="auto"/>
              <w:ind w:firstLine="0"/>
              <w:jc w:val="left"/>
              <w:rPr>
                <w:rFonts w:eastAsia="Calibri"/>
                <w:lang w:eastAsia="en-US"/>
              </w:rPr>
            </w:pPr>
            <w:r w:rsidRPr="00FA3316">
              <w:rPr>
                <w:lang w:eastAsia="en-US"/>
              </w:rPr>
              <w:t>История болезни Ф 003/у, бланки анализов.</w:t>
            </w:r>
          </w:p>
        </w:tc>
      </w:tr>
      <w:tr w:rsidR="00FA3316" w:rsidRPr="00FA3316" w14:paraId="13B56906" w14:textId="77777777" w:rsidTr="001252D3">
        <w:tc>
          <w:tcPr>
            <w:tcW w:w="5000" w:type="pct"/>
            <w:gridSpan w:val="3"/>
            <w:shd w:val="clear" w:color="auto" w:fill="auto"/>
          </w:tcPr>
          <w:p w14:paraId="574BD84A" w14:textId="77777777" w:rsidR="00FA3316" w:rsidRPr="00FA3316" w:rsidRDefault="00FA3316" w:rsidP="00FA3316">
            <w:pPr>
              <w:widowControl/>
              <w:snapToGrid w:val="0"/>
              <w:spacing w:line="259" w:lineRule="auto"/>
              <w:ind w:firstLine="0"/>
              <w:jc w:val="left"/>
              <w:rPr>
                <w:rFonts w:eastAsia="Calibri"/>
                <w:lang w:eastAsia="en-US"/>
              </w:rPr>
            </w:pPr>
            <w:r w:rsidRPr="00FA3316">
              <w:rPr>
                <w:b/>
                <w:bCs/>
                <w:iCs/>
                <w:lang w:eastAsia="en-US"/>
              </w:rPr>
              <w:t>Дополнительное оборудование</w:t>
            </w:r>
          </w:p>
        </w:tc>
      </w:tr>
      <w:tr w:rsidR="00FA3316" w:rsidRPr="00FA3316" w14:paraId="35B502B1" w14:textId="77777777" w:rsidTr="001252D3">
        <w:tc>
          <w:tcPr>
            <w:tcW w:w="5000" w:type="pct"/>
            <w:gridSpan w:val="3"/>
            <w:shd w:val="clear" w:color="auto" w:fill="auto"/>
          </w:tcPr>
          <w:p w14:paraId="318AD25D" w14:textId="77777777" w:rsidR="00FA3316" w:rsidRPr="00FA3316" w:rsidRDefault="00FA3316" w:rsidP="00FA3316">
            <w:pPr>
              <w:widowControl/>
              <w:snapToGrid w:val="0"/>
              <w:spacing w:line="259" w:lineRule="auto"/>
              <w:ind w:firstLine="0"/>
              <w:jc w:val="left"/>
              <w:rPr>
                <w:rFonts w:eastAsia="Calibri"/>
                <w:lang w:eastAsia="en-US"/>
              </w:rPr>
            </w:pPr>
          </w:p>
        </w:tc>
      </w:tr>
    </w:tbl>
    <w:p w14:paraId="7C351005" w14:textId="77777777" w:rsidR="00FA3316" w:rsidRPr="00FA3316" w:rsidRDefault="00FA3316" w:rsidP="00FA3316">
      <w:pPr>
        <w:widowControl/>
        <w:suppressAutoHyphens/>
        <w:spacing w:line="276" w:lineRule="auto"/>
        <w:ind w:firstLine="0"/>
        <w:rPr>
          <w:bCs/>
        </w:rPr>
      </w:pPr>
    </w:p>
    <w:p w14:paraId="3A5E74FE" w14:textId="05A4349B" w:rsidR="00B02692" w:rsidRDefault="00565B77"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rPr>
      </w:pPr>
      <w:r>
        <w:rPr>
          <w:bCs/>
        </w:rPr>
        <w:t>к</w:t>
      </w:r>
      <w:r w:rsidR="00B02692" w:rsidRPr="004C2B14">
        <w:rPr>
          <w:bCs/>
        </w:rPr>
        <w:t>абинет</w:t>
      </w:r>
      <w:r>
        <w:rPr>
          <w:bCs/>
        </w:rPr>
        <w:t>а</w:t>
      </w:r>
      <w:r w:rsidR="00B02692" w:rsidRPr="004C2B14">
        <w:rPr>
          <w:bCs/>
        </w:rPr>
        <w:t xml:space="preserve"> </w:t>
      </w:r>
      <w:r w:rsidR="00B02692" w:rsidRPr="006D74F8">
        <w:rPr>
          <w:bCs/>
        </w:rPr>
        <w:t>«</w:t>
      </w:r>
      <w:r w:rsidR="00D3703A" w:rsidRPr="006D74F8">
        <w:rPr>
          <w:bCs/>
        </w:rPr>
        <w:t>П</w:t>
      </w:r>
      <w:r>
        <w:rPr>
          <w:bCs/>
        </w:rPr>
        <w:t>едиатрия</w:t>
      </w:r>
      <w:r w:rsidR="00B02692" w:rsidRPr="004C2B14">
        <w:rPr>
          <w:bCs/>
        </w:rPr>
        <w:t>»</w:t>
      </w:r>
    </w:p>
    <w:p w14:paraId="299AFD81" w14:textId="77777777" w:rsidR="00B02692" w:rsidRDefault="00B02692"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Cs/>
          <w:i/>
          <w:iCs/>
          <w:color w:val="FF000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5358"/>
        <w:gridCol w:w="4387"/>
      </w:tblGrid>
      <w:tr w:rsidR="00B02692" w:rsidRPr="00B02692" w14:paraId="0A7D189B" w14:textId="77777777" w:rsidTr="00FA3316">
        <w:tc>
          <w:tcPr>
            <w:tcW w:w="273" w:type="pct"/>
            <w:shd w:val="clear" w:color="auto" w:fill="auto"/>
            <w:vAlign w:val="center"/>
          </w:tcPr>
          <w:p w14:paraId="475F92F4" w14:textId="77777777" w:rsidR="00B02692" w:rsidRPr="00B02692" w:rsidRDefault="00B02692" w:rsidP="00B02692">
            <w:pPr>
              <w:widowControl/>
              <w:snapToGrid w:val="0"/>
              <w:ind w:firstLine="0"/>
              <w:jc w:val="center"/>
              <w:rPr>
                <w:iCs/>
                <w:szCs w:val="28"/>
                <w:lang w:eastAsia="en-US"/>
              </w:rPr>
            </w:pPr>
            <w:r w:rsidRPr="00B02692">
              <w:rPr>
                <w:iCs/>
                <w:szCs w:val="28"/>
                <w:lang w:eastAsia="en-US"/>
              </w:rPr>
              <w:t>№</w:t>
            </w:r>
          </w:p>
        </w:tc>
        <w:tc>
          <w:tcPr>
            <w:tcW w:w="2599" w:type="pct"/>
            <w:shd w:val="clear" w:color="auto" w:fill="auto"/>
            <w:vAlign w:val="center"/>
          </w:tcPr>
          <w:p w14:paraId="389571A2" w14:textId="77777777" w:rsidR="00B02692" w:rsidRPr="00B02692" w:rsidRDefault="00B02692" w:rsidP="00B02692">
            <w:pPr>
              <w:widowControl/>
              <w:snapToGrid w:val="0"/>
              <w:ind w:firstLine="0"/>
              <w:jc w:val="center"/>
              <w:rPr>
                <w:iCs/>
                <w:szCs w:val="28"/>
                <w:lang w:eastAsia="en-US"/>
              </w:rPr>
            </w:pPr>
            <w:r w:rsidRPr="00B02692">
              <w:rPr>
                <w:iCs/>
                <w:szCs w:val="28"/>
                <w:lang w:eastAsia="en-US"/>
              </w:rPr>
              <w:t>Наименование оборудования</w:t>
            </w:r>
          </w:p>
        </w:tc>
        <w:tc>
          <w:tcPr>
            <w:tcW w:w="2128" w:type="pct"/>
            <w:shd w:val="clear" w:color="auto" w:fill="auto"/>
            <w:vAlign w:val="center"/>
          </w:tcPr>
          <w:p w14:paraId="58352945" w14:textId="77777777" w:rsidR="00B02692" w:rsidRPr="00B02692" w:rsidRDefault="00B02692" w:rsidP="00B02692">
            <w:pPr>
              <w:widowControl/>
              <w:snapToGrid w:val="0"/>
              <w:ind w:firstLine="0"/>
              <w:jc w:val="center"/>
              <w:rPr>
                <w:iCs/>
                <w:szCs w:val="28"/>
                <w:lang w:eastAsia="en-US"/>
              </w:rPr>
            </w:pPr>
            <w:r w:rsidRPr="00B02692">
              <w:rPr>
                <w:iCs/>
                <w:szCs w:val="28"/>
                <w:lang w:eastAsia="en-US"/>
              </w:rPr>
              <w:t>Техническое описание</w:t>
            </w:r>
          </w:p>
        </w:tc>
      </w:tr>
      <w:tr w:rsidR="00B02692" w:rsidRPr="00B02692" w14:paraId="4D35EC18" w14:textId="77777777" w:rsidTr="00637CBE">
        <w:trPr>
          <w:trHeight w:val="278"/>
        </w:trPr>
        <w:tc>
          <w:tcPr>
            <w:tcW w:w="5000" w:type="pct"/>
            <w:gridSpan w:val="3"/>
            <w:shd w:val="clear" w:color="auto" w:fill="auto"/>
          </w:tcPr>
          <w:p w14:paraId="7C25B24B" w14:textId="77777777" w:rsidR="00B02692" w:rsidRPr="00B02692" w:rsidRDefault="00B02692" w:rsidP="00B02692">
            <w:pPr>
              <w:widowControl/>
              <w:snapToGrid w:val="0"/>
              <w:ind w:firstLine="0"/>
              <w:jc w:val="left"/>
              <w:rPr>
                <w:b/>
                <w:bCs/>
                <w:iCs/>
                <w:szCs w:val="28"/>
                <w:lang w:eastAsia="en-US"/>
              </w:rPr>
            </w:pPr>
            <w:r w:rsidRPr="00B02692">
              <w:rPr>
                <w:b/>
                <w:bCs/>
                <w:iCs/>
                <w:szCs w:val="28"/>
                <w:lang w:val="en-US" w:eastAsia="en-US"/>
              </w:rPr>
              <w:t>I</w:t>
            </w:r>
            <w:r w:rsidRPr="00B02692">
              <w:rPr>
                <w:b/>
                <w:bCs/>
                <w:iCs/>
                <w:szCs w:val="28"/>
                <w:lang w:eastAsia="en-US"/>
              </w:rPr>
              <w:t xml:space="preserve"> Специализированная мебель и системы хранения</w:t>
            </w:r>
          </w:p>
        </w:tc>
      </w:tr>
      <w:tr w:rsidR="00B02692" w:rsidRPr="00B02692" w14:paraId="63E4B242" w14:textId="77777777" w:rsidTr="00637CBE">
        <w:trPr>
          <w:trHeight w:val="277"/>
        </w:trPr>
        <w:tc>
          <w:tcPr>
            <w:tcW w:w="5000" w:type="pct"/>
            <w:gridSpan w:val="3"/>
            <w:shd w:val="clear" w:color="auto" w:fill="auto"/>
          </w:tcPr>
          <w:p w14:paraId="28AF3082" w14:textId="77777777" w:rsidR="00B02692" w:rsidRPr="00B02692" w:rsidRDefault="00B02692" w:rsidP="00B02692">
            <w:pPr>
              <w:widowControl/>
              <w:snapToGrid w:val="0"/>
              <w:ind w:firstLine="0"/>
              <w:jc w:val="left"/>
              <w:rPr>
                <w:b/>
                <w:bCs/>
                <w:iCs/>
                <w:szCs w:val="28"/>
                <w:lang w:eastAsia="en-US"/>
              </w:rPr>
            </w:pPr>
            <w:r w:rsidRPr="00B02692">
              <w:rPr>
                <w:b/>
                <w:bCs/>
                <w:iCs/>
                <w:szCs w:val="28"/>
                <w:lang w:eastAsia="en-US"/>
              </w:rPr>
              <w:t>Основное оборудование</w:t>
            </w:r>
          </w:p>
        </w:tc>
      </w:tr>
      <w:tr w:rsidR="00B02692" w:rsidRPr="00B02692" w14:paraId="7C4FDEF5" w14:textId="77777777" w:rsidTr="00FA3316">
        <w:tc>
          <w:tcPr>
            <w:tcW w:w="273" w:type="pct"/>
            <w:shd w:val="clear" w:color="auto" w:fill="auto"/>
          </w:tcPr>
          <w:p w14:paraId="57976F4F"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shd w:val="clear" w:color="auto" w:fill="auto"/>
          </w:tcPr>
          <w:p w14:paraId="679601AA" w14:textId="77777777" w:rsidR="00B02692" w:rsidRPr="00B02692" w:rsidRDefault="00B02692" w:rsidP="00B02692">
            <w:pPr>
              <w:widowControl/>
              <w:snapToGrid w:val="0"/>
              <w:ind w:firstLine="0"/>
              <w:jc w:val="left"/>
              <w:rPr>
                <w:iCs/>
                <w:szCs w:val="28"/>
                <w:lang w:eastAsia="en-US"/>
              </w:rPr>
            </w:pPr>
            <w:r w:rsidRPr="00B02692">
              <w:rPr>
                <w:bCs/>
                <w:iCs/>
              </w:rPr>
              <w:t>Функциональная мебель для обеспечения посадочных мест по количеству обучающихся</w:t>
            </w:r>
          </w:p>
        </w:tc>
        <w:tc>
          <w:tcPr>
            <w:tcW w:w="2128" w:type="pct"/>
            <w:shd w:val="clear" w:color="auto" w:fill="auto"/>
          </w:tcPr>
          <w:p w14:paraId="00CABA0B" w14:textId="0782CC51" w:rsidR="00B02692" w:rsidRPr="00B02692" w:rsidRDefault="00D3703A" w:rsidP="00D3703A">
            <w:pPr>
              <w:widowControl/>
              <w:snapToGrid w:val="0"/>
              <w:ind w:firstLine="0"/>
              <w:jc w:val="left"/>
              <w:rPr>
                <w:iCs/>
                <w:szCs w:val="28"/>
                <w:lang w:eastAsia="en-US"/>
              </w:rPr>
            </w:pPr>
            <w:r>
              <w:rPr>
                <w:iCs/>
                <w:szCs w:val="28"/>
                <w:lang w:eastAsia="en-US"/>
              </w:rPr>
              <w:t>Стол/стул</w:t>
            </w:r>
            <w:r w:rsidR="00B02692" w:rsidRPr="00B02692">
              <w:rPr>
                <w:iCs/>
                <w:szCs w:val="28"/>
                <w:lang w:eastAsia="en-US"/>
              </w:rPr>
              <w:t xml:space="preserve"> ученические</w:t>
            </w:r>
          </w:p>
        </w:tc>
      </w:tr>
      <w:tr w:rsidR="00B02692" w:rsidRPr="00B02692" w14:paraId="3AA6D9EA" w14:textId="77777777" w:rsidTr="00FA3316">
        <w:tc>
          <w:tcPr>
            <w:tcW w:w="273" w:type="pct"/>
            <w:shd w:val="clear" w:color="auto" w:fill="auto"/>
          </w:tcPr>
          <w:p w14:paraId="1F29483B" w14:textId="77777777" w:rsidR="00B02692" w:rsidRPr="00B02692" w:rsidRDefault="00B02692" w:rsidP="00B02692">
            <w:pPr>
              <w:widowControl/>
              <w:snapToGrid w:val="0"/>
              <w:ind w:firstLine="0"/>
              <w:jc w:val="left"/>
              <w:rPr>
                <w:iCs/>
                <w:szCs w:val="28"/>
                <w:lang w:eastAsia="en-US"/>
              </w:rPr>
            </w:pPr>
            <w:r w:rsidRPr="00B02692">
              <w:rPr>
                <w:iCs/>
                <w:szCs w:val="28"/>
                <w:lang w:eastAsia="en-US"/>
              </w:rPr>
              <w:t>2.</w:t>
            </w:r>
          </w:p>
        </w:tc>
        <w:tc>
          <w:tcPr>
            <w:tcW w:w="2599" w:type="pct"/>
            <w:shd w:val="clear" w:color="auto" w:fill="auto"/>
          </w:tcPr>
          <w:p w14:paraId="0DC4BBC1" w14:textId="77777777" w:rsidR="00B02692" w:rsidRPr="00B02692" w:rsidRDefault="00B02692" w:rsidP="00B02692">
            <w:pPr>
              <w:widowControl/>
              <w:snapToGrid w:val="0"/>
              <w:ind w:firstLine="0"/>
              <w:jc w:val="left"/>
              <w:rPr>
                <w:iCs/>
                <w:szCs w:val="28"/>
                <w:lang w:eastAsia="en-US"/>
              </w:rPr>
            </w:pPr>
            <w:r w:rsidRPr="00B02692">
              <w:rPr>
                <w:bCs/>
                <w:iCs/>
              </w:rPr>
              <w:t>Функциональная мебель для оборудования рабочего места преподавателя</w:t>
            </w:r>
          </w:p>
        </w:tc>
        <w:tc>
          <w:tcPr>
            <w:tcW w:w="2128" w:type="pct"/>
            <w:shd w:val="clear" w:color="auto" w:fill="auto"/>
          </w:tcPr>
          <w:p w14:paraId="4F63970E" w14:textId="77777777" w:rsidR="00B02692" w:rsidRPr="00B02692" w:rsidRDefault="00B02692" w:rsidP="00B02692">
            <w:pPr>
              <w:widowControl/>
              <w:snapToGrid w:val="0"/>
              <w:ind w:firstLine="0"/>
              <w:jc w:val="left"/>
              <w:rPr>
                <w:iCs/>
                <w:szCs w:val="28"/>
                <w:lang w:eastAsia="en-US"/>
              </w:rPr>
            </w:pPr>
            <w:r w:rsidRPr="00B02692">
              <w:rPr>
                <w:iCs/>
                <w:szCs w:val="28"/>
                <w:lang w:eastAsia="en-US"/>
              </w:rPr>
              <w:t>Стол/стул</w:t>
            </w:r>
          </w:p>
        </w:tc>
      </w:tr>
      <w:tr w:rsidR="00B02692" w:rsidRPr="00B02692" w14:paraId="3003633A" w14:textId="77777777" w:rsidTr="00FA3316">
        <w:tc>
          <w:tcPr>
            <w:tcW w:w="273" w:type="pct"/>
            <w:shd w:val="clear" w:color="auto" w:fill="auto"/>
          </w:tcPr>
          <w:p w14:paraId="2E02BA14" w14:textId="77777777" w:rsidR="00B02692" w:rsidRPr="00B02692" w:rsidRDefault="00B02692" w:rsidP="00B02692">
            <w:pPr>
              <w:widowControl/>
              <w:snapToGrid w:val="0"/>
              <w:ind w:firstLine="0"/>
              <w:jc w:val="left"/>
              <w:rPr>
                <w:iCs/>
                <w:szCs w:val="28"/>
                <w:lang w:eastAsia="en-US"/>
              </w:rPr>
            </w:pPr>
            <w:r w:rsidRPr="00B02692">
              <w:rPr>
                <w:iCs/>
                <w:szCs w:val="28"/>
                <w:lang w:eastAsia="en-US"/>
              </w:rPr>
              <w:t>3.</w:t>
            </w:r>
          </w:p>
        </w:tc>
        <w:tc>
          <w:tcPr>
            <w:tcW w:w="2599" w:type="pct"/>
            <w:shd w:val="clear" w:color="auto" w:fill="auto"/>
          </w:tcPr>
          <w:p w14:paraId="39A96376" w14:textId="77777777" w:rsidR="00B02692" w:rsidRPr="00B02692" w:rsidRDefault="00B02692" w:rsidP="00B02692">
            <w:pPr>
              <w:widowControl/>
              <w:snapToGrid w:val="0"/>
              <w:ind w:firstLine="0"/>
              <w:jc w:val="left"/>
              <w:rPr>
                <w:bCs/>
                <w:iCs/>
              </w:rPr>
            </w:pPr>
            <w:r w:rsidRPr="00B02692">
              <w:rPr>
                <w:bCs/>
                <w:iCs/>
              </w:rPr>
              <w:t>Функциональная мебель для хранения наглядных учебных пособий</w:t>
            </w:r>
          </w:p>
        </w:tc>
        <w:tc>
          <w:tcPr>
            <w:tcW w:w="2128" w:type="pct"/>
            <w:shd w:val="clear" w:color="auto" w:fill="auto"/>
          </w:tcPr>
          <w:p w14:paraId="325989AC" w14:textId="77777777" w:rsidR="00B02692" w:rsidRPr="00B02692" w:rsidRDefault="00B02692" w:rsidP="00B02692">
            <w:pPr>
              <w:widowControl/>
              <w:snapToGrid w:val="0"/>
              <w:ind w:firstLine="0"/>
              <w:jc w:val="left"/>
              <w:rPr>
                <w:iCs/>
                <w:szCs w:val="28"/>
                <w:lang w:eastAsia="en-US"/>
              </w:rPr>
            </w:pPr>
            <w:r w:rsidRPr="00B02692">
              <w:rPr>
                <w:iCs/>
                <w:szCs w:val="28"/>
                <w:lang w:eastAsia="en-US"/>
              </w:rPr>
              <w:t>Шкаф для хранения</w:t>
            </w:r>
          </w:p>
        </w:tc>
      </w:tr>
      <w:tr w:rsidR="00B02692" w:rsidRPr="00B02692" w14:paraId="3286CD1B" w14:textId="77777777" w:rsidTr="00637CB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0D027673" w14:textId="77777777" w:rsidR="00B02692" w:rsidRPr="00B02692" w:rsidRDefault="00B02692" w:rsidP="00B02692">
            <w:pPr>
              <w:widowControl/>
              <w:snapToGrid w:val="0"/>
              <w:ind w:firstLine="0"/>
              <w:jc w:val="left"/>
              <w:rPr>
                <w:iCs/>
                <w:szCs w:val="28"/>
                <w:lang w:eastAsia="en-US"/>
              </w:rPr>
            </w:pPr>
            <w:r w:rsidRPr="00B02692">
              <w:rPr>
                <w:b/>
                <w:bCs/>
                <w:iCs/>
                <w:szCs w:val="28"/>
                <w:lang w:eastAsia="en-US"/>
              </w:rPr>
              <w:t xml:space="preserve">Дополнительное оборудование </w:t>
            </w:r>
          </w:p>
        </w:tc>
      </w:tr>
      <w:tr w:rsidR="00B02692" w:rsidRPr="00B02692" w14:paraId="705838E5" w14:textId="77777777" w:rsidTr="00FA3316">
        <w:tc>
          <w:tcPr>
            <w:tcW w:w="273" w:type="pct"/>
            <w:tcBorders>
              <w:top w:val="single" w:sz="4" w:space="0" w:color="auto"/>
              <w:left w:val="single" w:sz="4" w:space="0" w:color="auto"/>
              <w:bottom w:val="single" w:sz="4" w:space="0" w:color="auto"/>
              <w:right w:val="single" w:sz="4" w:space="0" w:color="auto"/>
            </w:tcBorders>
            <w:shd w:val="clear" w:color="auto" w:fill="auto"/>
          </w:tcPr>
          <w:p w14:paraId="7877488A"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tcBorders>
              <w:top w:val="single" w:sz="4" w:space="0" w:color="auto"/>
              <w:left w:val="single" w:sz="4" w:space="0" w:color="auto"/>
              <w:bottom w:val="single" w:sz="4" w:space="0" w:color="auto"/>
              <w:right w:val="single" w:sz="4" w:space="0" w:color="auto"/>
            </w:tcBorders>
            <w:shd w:val="clear" w:color="auto" w:fill="auto"/>
          </w:tcPr>
          <w:p w14:paraId="1326DE21" w14:textId="77777777" w:rsidR="00B02692" w:rsidRPr="00B02692" w:rsidRDefault="00B02692" w:rsidP="00B02692">
            <w:pPr>
              <w:widowControl/>
              <w:snapToGrid w:val="0"/>
              <w:ind w:firstLine="0"/>
              <w:jc w:val="left"/>
              <w:rPr>
                <w:iCs/>
                <w:szCs w:val="28"/>
                <w:lang w:eastAsia="en-US"/>
              </w:rPr>
            </w:pPr>
            <w:r w:rsidRPr="00B02692">
              <w:rPr>
                <w:iCs/>
                <w:szCs w:val="28"/>
                <w:lang w:eastAsia="en-US"/>
              </w:rPr>
              <w:t>Доска ученическая</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524658A" w14:textId="4BC28891" w:rsidR="00B02692" w:rsidRPr="00B02692" w:rsidRDefault="00B02692" w:rsidP="00D3703A">
            <w:pPr>
              <w:widowControl/>
              <w:snapToGrid w:val="0"/>
              <w:ind w:firstLine="0"/>
              <w:jc w:val="left"/>
              <w:rPr>
                <w:iCs/>
                <w:szCs w:val="28"/>
                <w:lang w:eastAsia="en-US"/>
              </w:rPr>
            </w:pPr>
            <w:r w:rsidRPr="00B02692">
              <w:rPr>
                <w:iCs/>
                <w:szCs w:val="28"/>
                <w:lang w:eastAsia="en-US"/>
              </w:rPr>
              <w:t>Меловая</w:t>
            </w:r>
          </w:p>
        </w:tc>
      </w:tr>
      <w:tr w:rsidR="00B02692" w:rsidRPr="00B02692" w14:paraId="328C9381" w14:textId="77777777" w:rsidTr="00FA3316">
        <w:tc>
          <w:tcPr>
            <w:tcW w:w="273" w:type="pct"/>
            <w:tcBorders>
              <w:top w:val="single" w:sz="4" w:space="0" w:color="auto"/>
              <w:left w:val="single" w:sz="4" w:space="0" w:color="auto"/>
              <w:bottom w:val="single" w:sz="4" w:space="0" w:color="auto"/>
              <w:right w:val="single" w:sz="4" w:space="0" w:color="auto"/>
            </w:tcBorders>
            <w:shd w:val="clear" w:color="auto" w:fill="auto"/>
          </w:tcPr>
          <w:p w14:paraId="038B9A43" w14:textId="77777777" w:rsidR="00B02692" w:rsidRPr="00B02692" w:rsidRDefault="00B02692" w:rsidP="00B02692">
            <w:pPr>
              <w:widowControl/>
              <w:snapToGrid w:val="0"/>
              <w:ind w:firstLine="0"/>
              <w:jc w:val="left"/>
              <w:rPr>
                <w:iCs/>
                <w:szCs w:val="28"/>
                <w:lang w:eastAsia="en-US"/>
              </w:rPr>
            </w:pPr>
          </w:p>
        </w:tc>
        <w:tc>
          <w:tcPr>
            <w:tcW w:w="2599" w:type="pct"/>
            <w:tcBorders>
              <w:top w:val="single" w:sz="4" w:space="0" w:color="auto"/>
              <w:left w:val="single" w:sz="4" w:space="0" w:color="auto"/>
              <w:bottom w:val="single" w:sz="4" w:space="0" w:color="auto"/>
              <w:right w:val="single" w:sz="4" w:space="0" w:color="auto"/>
            </w:tcBorders>
            <w:shd w:val="clear" w:color="auto" w:fill="auto"/>
          </w:tcPr>
          <w:p w14:paraId="1DA9B390" w14:textId="3FE50722" w:rsidR="00B02692" w:rsidRPr="00B02692" w:rsidRDefault="00B02692" w:rsidP="00B02692">
            <w:pPr>
              <w:widowControl/>
              <w:snapToGrid w:val="0"/>
              <w:ind w:firstLine="0"/>
              <w:jc w:val="left"/>
              <w:rPr>
                <w:i/>
                <w:szCs w:val="28"/>
                <w:lang w:eastAsia="en-US"/>
              </w:rPr>
            </w:pP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125A7022" w14:textId="77777777" w:rsidR="00B02692" w:rsidRPr="00B02692" w:rsidRDefault="00B02692" w:rsidP="00B02692">
            <w:pPr>
              <w:widowControl/>
              <w:snapToGrid w:val="0"/>
              <w:ind w:firstLine="0"/>
              <w:jc w:val="left"/>
              <w:rPr>
                <w:iCs/>
                <w:szCs w:val="28"/>
                <w:lang w:eastAsia="en-US"/>
              </w:rPr>
            </w:pPr>
          </w:p>
        </w:tc>
      </w:tr>
      <w:tr w:rsidR="00B02692" w:rsidRPr="00B02692" w14:paraId="63A3FFC6" w14:textId="77777777" w:rsidTr="00637CB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56039CD2" w14:textId="77777777" w:rsidR="00B02692" w:rsidRPr="00B02692" w:rsidRDefault="00B02692" w:rsidP="00B02692">
            <w:pPr>
              <w:widowControl/>
              <w:snapToGrid w:val="0"/>
              <w:ind w:firstLine="0"/>
              <w:jc w:val="left"/>
              <w:rPr>
                <w:iCs/>
                <w:szCs w:val="28"/>
                <w:lang w:eastAsia="en-US"/>
              </w:rPr>
            </w:pPr>
            <w:r w:rsidRPr="00B02692">
              <w:rPr>
                <w:b/>
                <w:bCs/>
                <w:iCs/>
                <w:szCs w:val="28"/>
                <w:lang w:val="en-US" w:eastAsia="en-US"/>
              </w:rPr>
              <w:t xml:space="preserve">II </w:t>
            </w:r>
            <w:r w:rsidRPr="00B02692">
              <w:rPr>
                <w:b/>
                <w:bCs/>
                <w:iCs/>
                <w:szCs w:val="28"/>
                <w:lang w:eastAsia="en-US"/>
              </w:rPr>
              <w:t>Технические средства</w:t>
            </w:r>
          </w:p>
        </w:tc>
      </w:tr>
      <w:tr w:rsidR="00B02692" w:rsidRPr="00B02692" w14:paraId="5DE18B61" w14:textId="77777777" w:rsidTr="00637CBE">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14:paraId="259846D1" w14:textId="504F76AC" w:rsidR="00B02692" w:rsidRPr="00B02692" w:rsidRDefault="00B02692" w:rsidP="00565B77">
            <w:pPr>
              <w:widowControl/>
              <w:snapToGrid w:val="0"/>
              <w:ind w:firstLine="0"/>
              <w:jc w:val="left"/>
              <w:rPr>
                <w:iCs/>
                <w:szCs w:val="28"/>
                <w:lang w:eastAsia="en-US"/>
              </w:rPr>
            </w:pPr>
            <w:r w:rsidRPr="00B02692">
              <w:rPr>
                <w:b/>
                <w:bCs/>
                <w:iCs/>
                <w:szCs w:val="28"/>
                <w:lang w:eastAsia="en-US"/>
              </w:rPr>
              <w:t>Основное оборудование</w:t>
            </w:r>
            <w:r w:rsidRPr="00B02692">
              <w:rPr>
                <w:i/>
                <w:color w:val="FF0000"/>
                <w:szCs w:val="28"/>
                <w:lang w:eastAsia="en-US"/>
              </w:rPr>
              <w:t xml:space="preserve"> </w:t>
            </w:r>
          </w:p>
        </w:tc>
      </w:tr>
      <w:tr w:rsidR="00B02692" w:rsidRPr="00B02692" w14:paraId="0C3F2CDF" w14:textId="77777777" w:rsidTr="00FA3316">
        <w:tc>
          <w:tcPr>
            <w:tcW w:w="273" w:type="pct"/>
            <w:shd w:val="clear" w:color="auto" w:fill="auto"/>
          </w:tcPr>
          <w:p w14:paraId="30ACDEB5"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shd w:val="clear" w:color="auto" w:fill="auto"/>
          </w:tcPr>
          <w:p w14:paraId="72E890C1" w14:textId="77777777" w:rsidR="00B02692" w:rsidRPr="00B02692" w:rsidRDefault="00B02692" w:rsidP="00B02692">
            <w:pPr>
              <w:widowControl/>
              <w:snapToGrid w:val="0"/>
              <w:ind w:firstLine="0"/>
              <w:jc w:val="left"/>
              <w:rPr>
                <w:iCs/>
                <w:szCs w:val="28"/>
                <w:lang w:eastAsia="en-US"/>
              </w:rPr>
            </w:pPr>
            <w:r w:rsidRPr="00B02692">
              <w:rPr>
                <w:bCs/>
                <w:iCs/>
              </w:rPr>
              <w:t>Компьютер (ноутбук) с лицензионным программным обеспечением</w:t>
            </w:r>
          </w:p>
        </w:tc>
        <w:tc>
          <w:tcPr>
            <w:tcW w:w="2128" w:type="pct"/>
            <w:shd w:val="clear" w:color="auto" w:fill="auto"/>
          </w:tcPr>
          <w:p w14:paraId="5F06357F" w14:textId="77777777" w:rsidR="00B02692" w:rsidRPr="00B02692" w:rsidRDefault="00B02692" w:rsidP="00B02692">
            <w:pPr>
              <w:widowControl/>
              <w:snapToGrid w:val="0"/>
              <w:ind w:firstLine="0"/>
              <w:jc w:val="left"/>
              <w:rPr>
                <w:iCs/>
                <w:szCs w:val="28"/>
                <w:lang w:eastAsia="en-US"/>
              </w:rPr>
            </w:pPr>
            <w:r w:rsidRPr="00B02692">
              <w:rPr>
                <w:iCs/>
                <w:szCs w:val="28"/>
                <w:lang w:eastAsia="en-US"/>
              </w:rPr>
              <w:t>Компьютер с лицензионным программным обеспечением</w:t>
            </w:r>
          </w:p>
        </w:tc>
      </w:tr>
      <w:tr w:rsidR="00B02692" w:rsidRPr="00B02692" w14:paraId="3E245F61" w14:textId="77777777" w:rsidTr="00FA3316">
        <w:tc>
          <w:tcPr>
            <w:tcW w:w="273" w:type="pct"/>
            <w:shd w:val="clear" w:color="auto" w:fill="auto"/>
          </w:tcPr>
          <w:p w14:paraId="6EA9116B" w14:textId="77777777" w:rsidR="00B02692" w:rsidRPr="00B02692" w:rsidRDefault="00B02692" w:rsidP="00B02692">
            <w:pPr>
              <w:widowControl/>
              <w:snapToGrid w:val="0"/>
              <w:ind w:firstLine="0"/>
              <w:jc w:val="left"/>
              <w:rPr>
                <w:iCs/>
                <w:szCs w:val="28"/>
                <w:lang w:eastAsia="en-US"/>
              </w:rPr>
            </w:pPr>
            <w:r w:rsidRPr="00B02692">
              <w:rPr>
                <w:iCs/>
                <w:szCs w:val="28"/>
                <w:lang w:eastAsia="en-US"/>
              </w:rPr>
              <w:t>2.</w:t>
            </w:r>
          </w:p>
        </w:tc>
        <w:tc>
          <w:tcPr>
            <w:tcW w:w="2599" w:type="pct"/>
            <w:shd w:val="clear" w:color="auto" w:fill="auto"/>
          </w:tcPr>
          <w:p w14:paraId="670E2EBA" w14:textId="77777777" w:rsidR="00B02692" w:rsidRPr="00B02692" w:rsidRDefault="00B02692" w:rsidP="00B02692">
            <w:pPr>
              <w:widowControl/>
              <w:snapToGrid w:val="0"/>
              <w:ind w:firstLine="0"/>
              <w:jc w:val="left"/>
              <w:rPr>
                <w:iCs/>
                <w:szCs w:val="28"/>
                <w:lang w:eastAsia="en-US"/>
              </w:rPr>
            </w:pPr>
            <w:r w:rsidRPr="00B02692">
              <w:rPr>
                <w:bCs/>
                <w:iCs/>
              </w:rPr>
              <w:t>Оборудование для отображения графической информации и ее коллективного просмотра</w:t>
            </w:r>
          </w:p>
        </w:tc>
        <w:tc>
          <w:tcPr>
            <w:tcW w:w="2128" w:type="pct"/>
            <w:shd w:val="clear" w:color="auto" w:fill="auto"/>
          </w:tcPr>
          <w:p w14:paraId="26239553" w14:textId="13887DBA" w:rsidR="00B02692" w:rsidRPr="00B02692" w:rsidRDefault="00D3703A" w:rsidP="00D3703A">
            <w:pPr>
              <w:widowControl/>
              <w:snapToGrid w:val="0"/>
              <w:ind w:firstLine="0"/>
              <w:jc w:val="left"/>
              <w:rPr>
                <w:iCs/>
                <w:szCs w:val="28"/>
                <w:lang w:eastAsia="en-US"/>
              </w:rPr>
            </w:pPr>
            <w:proofErr w:type="spellStart"/>
            <w:proofErr w:type="gramStart"/>
            <w:r>
              <w:rPr>
                <w:iCs/>
                <w:szCs w:val="28"/>
                <w:lang w:eastAsia="en-US"/>
              </w:rPr>
              <w:t>Телевизор,интерактивная</w:t>
            </w:r>
            <w:proofErr w:type="spellEnd"/>
            <w:proofErr w:type="gramEnd"/>
            <w:r>
              <w:rPr>
                <w:iCs/>
                <w:szCs w:val="28"/>
                <w:lang w:eastAsia="en-US"/>
              </w:rPr>
              <w:t xml:space="preserve"> панель,</w:t>
            </w:r>
            <w:r w:rsidR="00565B77">
              <w:rPr>
                <w:iCs/>
                <w:szCs w:val="28"/>
                <w:lang w:eastAsia="en-US"/>
              </w:rPr>
              <w:t xml:space="preserve"> </w:t>
            </w:r>
            <w:r w:rsidR="00B02692" w:rsidRPr="00B02692">
              <w:rPr>
                <w:iCs/>
                <w:szCs w:val="28"/>
                <w:lang w:eastAsia="en-US"/>
              </w:rPr>
              <w:t xml:space="preserve">проектор </w:t>
            </w:r>
          </w:p>
        </w:tc>
      </w:tr>
      <w:tr w:rsidR="00B02692" w:rsidRPr="00B02692" w14:paraId="71473B80" w14:textId="77777777" w:rsidTr="00637CBE">
        <w:tc>
          <w:tcPr>
            <w:tcW w:w="5000" w:type="pct"/>
            <w:gridSpan w:val="3"/>
            <w:shd w:val="clear" w:color="auto" w:fill="auto"/>
          </w:tcPr>
          <w:p w14:paraId="6A73A329" w14:textId="77777777" w:rsidR="00B02692" w:rsidRPr="00B02692" w:rsidRDefault="00B02692" w:rsidP="00B02692">
            <w:pPr>
              <w:widowControl/>
              <w:snapToGrid w:val="0"/>
              <w:ind w:firstLine="0"/>
              <w:jc w:val="left"/>
              <w:rPr>
                <w:i/>
                <w:szCs w:val="28"/>
                <w:lang w:eastAsia="en-US"/>
              </w:rPr>
            </w:pPr>
            <w:r w:rsidRPr="00B02692">
              <w:rPr>
                <w:b/>
                <w:bCs/>
                <w:iCs/>
                <w:szCs w:val="28"/>
                <w:lang w:val="en-US" w:eastAsia="en-US"/>
              </w:rPr>
              <w:t>III</w:t>
            </w:r>
            <w:r w:rsidRPr="00B02692">
              <w:rPr>
                <w:b/>
                <w:bCs/>
                <w:iCs/>
                <w:szCs w:val="28"/>
                <w:lang w:eastAsia="en-US"/>
              </w:rPr>
              <w:t xml:space="preserve"> Демонстрационные учебно-наглядные пособия</w:t>
            </w:r>
          </w:p>
        </w:tc>
      </w:tr>
      <w:tr w:rsidR="00B02692" w:rsidRPr="00B02692" w14:paraId="47DB6324" w14:textId="77777777" w:rsidTr="00637CBE">
        <w:tc>
          <w:tcPr>
            <w:tcW w:w="5000" w:type="pct"/>
            <w:gridSpan w:val="3"/>
            <w:shd w:val="clear" w:color="auto" w:fill="auto"/>
          </w:tcPr>
          <w:p w14:paraId="54C29502" w14:textId="5DFCB3EA" w:rsidR="00B02692" w:rsidRPr="00B02692" w:rsidRDefault="00B02692" w:rsidP="00565B77">
            <w:pPr>
              <w:widowControl/>
              <w:snapToGrid w:val="0"/>
              <w:ind w:firstLine="0"/>
              <w:jc w:val="left"/>
              <w:rPr>
                <w:i/>
                <w:szCs w:val="28"/>
                <w:lang w:eastAsia="en-US"/>
              </w:rPr>
            </w:pPr>
            <w:r w:rsidRPr="00B02692">
              <w:rPr>
                <w:b/>
                <w:bCs/>
                <w:iCs/>
                <w:szCs w:val="28"/>
                <w:lang w:eastAsia="en-US"/>
              </w:rPr>
              <w:t xml:space="preserve">Основное оборудование </w:t>
            </w:r>
          </w:p>
        </w:tc>
      </w:tr>
      <w:tr w:rsidR="00B02692" w:rsidRPr="00B02692" w14:paraId="5DFAAADE" w14:textId="77777777" w:rsidTr="00FA3316">
        <w:tc>
          <w:tcPr>
            <w:tcW w:w="273" w:type="pct"/>
            <w:shd w:val="clear" w:color="auto" w:fill="auto"/>
          </w:tcPr>
          <w:p w14:paraId="467727C1" w14:textId="77777777" w:rsidR="00B02692" w:rsidRPr="00B02692" w:rsidRDefault="00B02692" w:rsidP="00B02692">
            <w:pPr>
              <w:widowControl/>
              <w:snapToGrid w:val="0"/>
              <w:ind w:firstLine="0"/>
              <w:jc w:val="left"/>
              <w:rPr>
                <w:iCs/>
                <w:szCs w:val="28"/>
                <w:lang w:eastAsia="en-US"/>
              </w:rPr>
            </w:pPr>
            <w:r w:rsidRPr="00B02692">
              <w:rPr>
                <w:iCs/>
                <w:szCs w:val="28"/>
                <w:lang w:eastAsia="en-US"/>
              </w:rPr>
              <w:t>1.</w:t>
            </w:r>
          </w:p>
        </w:tc>
        <w:tc>
          <w:tcPr>
            <w:tcW w:w="2599" w:type="pct"/>
            <w:shd w:val="clear" w:color="auto" w:fill="auto"/>
          </w:tcPr>
          <w:p w14:paraId="643D027C" w14:textId="77777777" w:rsidR="00B02692" w:rsidRPr="00B02692" w:rsidRDefault="00B02692" w:rsidP="00B02692">
            <w:pPr>
              <w:widowControl/>
              <w:snapToGrid w:val="0"/>
              <w:ind w:firstLine="0"/>
              <w:jc w:val="left"/>
              <w:rPr>
                <w:i/>
                <w:szCs w:val="28"/>
                <w:lang w:eastAsia="en-US"/>
              </w:rPr>
            </w:pPr>
            <w:r w:rsidRPr="00B02692">
              <w:rPr>
                <w:bCs/>
                <w:iCs/>
              </w:rPr>
              <w:t>Комплект тематических наглядных учебных пособий</w:t>
            </w:r>
          </w:p>
        </w:tc>
        <w:tc>
          <w:tcPr>
            <w:tcW w:w="2128" w:type="pct"/>
            <w:shd w:val="clear" w:color="auto" w:fill="auto"/>
          </w:tcPr>
          <w:p w14:paraId="1395340E" w14:textId="77777777" w:rsidR="00B02692" w:rsidRPr="00B02692" w:rsidRDefault="00B02692" w:rsidP="00B02692">
            <w:pPr>
              <w:widowControl/>
              <w:snapToGrid w:val="0"/>
              <w:ind w:firstLine="0"/>
              <w:jc w:val="left"/>
              <w:rPr>
                <w:iCs/>
                <w:szCs w:val="28"/>
                <w:lang w:eastAsia="en-US"/>
              </w:rPr>
            </w:pPr>
            <w:r w:rsidRPr="00B02692">
              <w:rPr>
                <w:iCs/>
                <w:szCs w:val="28"/>
                <w:lang w:eastAsia="en-US"/>
              </w:rPr>
              <w:t>нет</w:t>
            </w:r>
          </w:p>
        </w:tc>
      </w:tr>
      <w:tr w:rsidR="00B02692" w:rsidRPr="00B02692" w14:paraId="194B5418" w14:textId="77777777" w:rsidTr="00FA3316">
        <w:tc>
          <w:tcPr>
            <w:tcW w:w="273" w:type="pct"/>
            <w:shd w:val="clear" w:color="auto" w:fill="auto"/>
          </w:tcPr>
          <w:p w14:paraId="7479DFCF" w14:textId="77777777" w:rsidR="00B02692" w:rsidRPr="00B02692" w:rsidRDefault="00B02692" w:rsidP="00B02692">
            <w:pPr>
              <w:widowControl/>
              <w:snapToGrid w:val="0"/>
              <w:ind w:firstLine="0"/>
              <w:jc w:val="left"/>
              <w:rPr>
                <w:iCs/>
                <w:szCs w:val="28"/>
                <w:lang w:eastAsia="en-US"/>
              </w:rPr>
            </w:pPr>
            <w:r w:rsidRPr="00B02692">
              <w:rPr>
                <w:iCs/>
                <w:szCs w:val="28"/>
                <w:lang w:eastAsia="en-US"/>
              </w:rPr>
              <w:t>2.</w:t>
            </w:r>
          </w:p>
        </w:tc>
        <w:tc>
          <w:tcPr>
            <w:tcW w:w="2599" w:type="pct"/>
            <w:shd w:val="clear" w:color="auto" w:fill="auto"/>
          </w:tcPr>
          <w:p w14:paraId="028C0E40" w14:textId="3BF58552" w:rsidR="00B02692" w:rsidRPr="00D3703A" w:rsidRDefault="00D3703A" w:rsidP="00565B77">
            <w:pPr>
              <w:widowControl/>
              <w:snapToGrid w:val="0"/>
              <w:ind w:firstLine="0"/>
              <w:jc w:val="left"/>
              <w:rPr>
                <w:szCs w:val="28"/>
                <w:lang w:eastAsia="en-US"/>
              </w:rPr>
            </w:pPr>
            <w:r>
              <w:rPr>
                <w:szCs w:val="28"/>
                <w:lang w:eastAsia="en-US"/>
              </w:rPr>
              <w:t xml:space="preserve">Наборы </w:t>
            </w:r>
            <w:proofErr w:type="spellStart"/>
            <w:r>
              <w:rPr>
                <w:szCs w:val="28"/>
                <w:lang w:eastAsia="en-US"/>
              </w:rPr>
              <w:t>медиц</w:t>
            </w:r>
            <w:r w:rsidR="00565B77">
              <w:rPr>
                <w:szCs w:val="28"/>
                <w:lang w:eastAsia="en-US"/>
              </w:rPr>
              <w:t>лечебно</w:t>
            </w:r>
            <w:proofErr w:type="spellEnd"/>
            <w:r w:rsidR="00565B77">
              <w:rPr>
                <w:szCs w:val="28"/>
                <w:lang w:eastAsia="en-US"/>
              </w:rPr>
              <w:t>-</w:t>
            </w:r>
            <w:proofErr w:type="gramStart"/>
            <w:r w:rsidR="00565B77">
              <w:rPr>
                <w:szCs w:val="28"/>
                <w:lang w:eastAsia="en-US"/>
              </w:rPr>
              <w:t xml:space="preserve">диагностических </w:t>
            </w:r>
            <w:r>
              <w:rPr>
                <w:szCs w:val="28"/>
                <w:lang w:eastAsia="en-US"/>
              </w:rPr>
              <w:t xml:space="preserve"> манипуляций</w:t>
            </w:r>
            <w:proofErr w:type="gramEnd"/>
            <w:r w:rsidR="00565B77">
              <w:rPr>
                <w:szCs w:val="28"/>
                <w:lang w:eastAsia="en-US"/>
              </w:rPr>
              <w:t xml:space="preserve"> детям </w:t>
            </w:r>
          </w:p>
        </w:tc>
        <w:tc>
          <w:tcPr>
            <w:tcW w:w="2128" w:type="pct"/>
            <w:shd w:val="clear" w:color="auto" w:fill="auto"/>
          </w:tcPr>
          <w:p w14:paraId="520B5F14" w14:textId="6EB68104" w:rsidR="00B02692" w:rsidRPr="00D3703A" w:rsidRDefault="00D3703A" w:rsidP="00B02692">
            <w:pPr>
              <w:widowControl/>
              <w:snapToGrid w:val="0"/>
              <w:ind w:firstLine="0"/>
              <w:jc w:val="left"/>
              <w:rPr>
                <w:szCs w:val="28"/>
                <w:lang w:eastAsia="en-US"/>
              </w:rPr>
            </w:pPr>
            <w:r>
              <w:rPr>
                <w:szCs w:val="28"/>
                <w:lang w:eastAsia="en-US"/>
              </w:rPr>
              <w:t>да</w:t>
            </w:r>
          </w:p>
        </w:tc>
      </w:tr>
      <w:tr w:rsidR="00B02692" w:rsidRPr="00B02692" w14:paraId="61166761" w14:textId="77777777" w:rsidTr="00FA3316">
        <w:tc>
          <w:tcPr>
            <w:tcW w:w="273" w:type="pct"/>
            <w:shd w:val="clear" w:color="auto" w:fill="auto"/>
          </w:tcPr>
          <w:p w14:paraId="79E5CE51" w14:textId="6A807A79" w:rsidR="00B02692" w:rsidRPr="00B02692" w:rsidRDefault="00D3703A" w:rsidP="00B02692">
            <w:pPr>
              <w:widowControl/>
              <w:snapToGrid w:val="0"/>
              <w:ind w:firstLine="0"/>
              <w:jc w:val="left"/>
              <w:rPr>
                <w:iCs/>
                <w:szCs w:val="28"/>
                <w:lang w:eastAsia="en-US"/>
              </w:rPr>
            </w:pPr>
            <w:r>
              <w:rPr>
                <w:iCs/>
                <w:szCs w:val="28"/>
                <w:lang w:eastAsia="en-US"/>
              </w:rPr>
              <w:t>3.</w:t>
            </w:r>
          </w:p>
        </w:tc>
        <w:tc>
          <w:tcPr>
            <w:tcW w:w="2599" w:type="pct"/>
            <w:shd w:val="clear" w:color="auto" w:fill="auto"/>
          </w:tcPr>
          <w:p w14:paraId="00290313" w14:textId="5A979C14" w:rsidR="00B02692" w:rsidRPr="0055454D" w:rsidRDefault="0055454D" w:rsidP="00B02692">
            <w:pPr>
              <w:widowControl/>
              <w:snapToGrid w:val="0"/>
              <w:ind w:firstLine="0"/>
              <w:jc w:val="left"/>
              <w:rPr>
                <w:szCs w:val="28"/>
                <w:lang w:eastAsia="en-US"/>
              </w:rPr>
            </w:pPr>
            <w:r>
              <w:rPr>
                <w:szCs w:val="28"/>
                <w:lang w:eastAsia="en-US"/>
              </w:rPr>
              <w:t>Куклы-манекены новорожденного ребенка</w:t>
            </w:r>
          </w:p>
        </w:tc>
        <w:tc>
          <w:tcPr>
            <w:tcW w:w="2128" w:type="pct"/>
            <w:shd w:val="clear" w:color="auto" w:fill="auto"/>
          </w:tcPr>
          <w:p w14:paraId="406796F1" w14:textId="091349FD" w:rsidR="00B02692" w:rsidRPr="0055454D" w:rsidRDefault="0055454D" w:rsidP="00B02692">
            <w:pPr>
              <w:widowControl/>
              <w:snapToGrid w:val="0"/>
              <w:ind w:firstLine="0"/>
              <w:jc w:val="left"/>
              <w:rPr>
                <w:szCs w:val="28"/>
                <w:lang w:eastAsia="en-US"/>
              </w:rPr>
            </w:pPr>
            <w:r>
              <w:rPr>
                <w:szCs w:val="28"/>
                <w:lang w:eastAsia="en-US"/>
              </w:rPr>
              <w:t>да</w:t>
            </w:r>
          </w:p>
        </w:tc>
      </w:tr>
      <w:tr w:rsidR="00B02692" w:rsidRPr="00B02692" w14:paraId="4D243644" w14:textId="77777777" w:rsidTr="00FA3316">
        <w:tc>
          <w:tcPr>
            <w:tcW w:w="273" w:type="pct"/>
            <w:shd w:val="clear" w:color="auto" w:fill="auto"/>
          </w:tcPr>
          <w:p w14:paraId="3388D592" w14:textId="4F3E34BF" w:rsidR="00B02692" w:rsidRPr="00B02692" w:rsidRDefault="00565B77" w:rsidP="00B02692">
            <w:pPr>
              <w:widowControl/>
              <w:snapToGrid w:val="0"/>
              <w:ind w:firstLine="0"/>
              <w:jc w:val="left"/>
              <w:rPr>
                <w:iCs/>
                <w:szCs w:val="28"/>
                <w:lang w:eastAsia="en-US"/>
              </w:rPr>
            </w:pPr>
            <w:r>
              <w:rPr>
                <w:iCs/>
                <w:szCs w:val="28"/>
                <w:lang w:eastAsia="en-US"/>
              </w:rPr>
              <w:t>4.</w:t>
            </w:r>
          </w:p>
        </w:tc>
        <w:tc>
          <w:tcPr>
            <w:tcW w:w="2599" w:type="pct"/>
            <w:shd w:val="clear" w:color="auto" w:fill="auto"/>
          </w:tcPr>
          <w:p w14:paraId="23761A02" w14:textId="7B3ADC8E" w:rsidR="00B02692" w:rsidRPr="0055454D" w:rsidRDefault="0055454D" w:rsidP="00565B77">
            <w:pPr>
              <w:widowControl/>
              <w:snapToGrid w:val="0"/>
              <w:ind w:firstLine="0"/>
              <w:jc w:val="left"/>
              <w:rPr>
                <w:szCs w:val="28"/>
                <w:lang w:eastAsia="en-US"/>
              </w:rPr>
            </w:pPr>
            <w:r>
              <w:rPr>
                <w:szCs w:val="28"/>
                <w:lang w:eastAsia="en-US"/>
              </w:rPr>
              <w:t xml:space="preserve">Пеленки и наборы белья для </w:t>
            </w:r>
            <w:r w:rsidR="00565B77">
              <w:rPr>
                <w:szCs w:val="28"/>
                <w:lang w:eastAsia="en-US"/>
              </w:rPr>
              <w:t>грудного ребенка</w:t>
            </w:r>
          </w:p>
        </w:tc>
        <w:tc>
          <w:tcPr>
            <w:tcW w:w="2128" w:type="pct"/>
            <w:shd w:val="clear" w:color="auto" w:fill="auto"/>
          </w:tcPr>
          <w:p w14:paraId="04D07BA6" w14:textId="0742A197" w:rsidR="00B02692" w:rsidRPr="0055454D" w:rsidRDefault="0055454D" w:rsidP="00B02692">
            <w:pPr>
              <w:widowControl/>
              <w:snapToGrid w:val="0"/>
              <w:ind w:firstLine="0"/>
              <w:jc w:val="left"/>
              <w:rPr>
                <w:szCs w:val="28"/>
                <w:lang w:eastAsia="en-US"/>
              </w:rPr>
            </w:pPr>
            <w:r>
              <w:rPr>
                <w:szCs w:val="28"/>
                <w:lang w:eastAsia="en-US"/>
              </w:rPr>
              <w:t>да</w:t>
            </w:r>
          </w:p>
        </w:tc>
      </w:tr>
      <w:tr w:rsidR="00B02692" w:rsidRPr="00B02692" w14:paraId="5BE0D8F8" w14:textId="77777777" w:rsidTr="00FA3316">
        <w:tc>
          <w:tcPr>
            <w:tcW w:w="273" w:type="pct"/>
            <w:shd w:val="clear" w:color="auto" w:fill="auto"/>
          </w:tcPr>
          <w:p w14:paraId="0142B9EE" w14:textId="207A7069" w:rsidR="00B02692" w:rsidRPr="00B02692" w:rsidRDefault="00565B77" w:rsidP="00B02692">
            <w:pPr>
              <w:widowControl/>
              <w:snapToGrid w:val="0"/>
              <w:ind w:firstLine="0"/>
              <w:jc w:val="left"/>
              <w:rPr>
                <w:iCs/>
                <w:szCs w:val="28"/>
                <w:lang w:eastAsia="en-US"/>
              </w:rPr>
            </w:pPr>
            <w:r>
              <w:rPr>
                <w:iCs/>
                <w:szCs w:val="28"/>
                <w:lang w:eastAsia="en-US"/>
              </w:rPr>
              <w:t>5.</w:t>
            </w:r>
          </w:p>
        </w:tc>
        <w:tc>
          <w:tcPr>
            <w:tcW w:w="2599" w:type="pct"/>
            <w:shd w:val="clear" w:color="auto" w:fill="auto"/>
          </w:tcPr>
          <w:p w14:paraId="77E39029" w14:textId="11C86F40" w:rsidR="00B02692" w:rsidRPr="0055454D" w:rsidRDefault="0055454D" w:rsidP="00B02692">
            <w:pPr>
              <w:widowControl/>
              <w:snapToGrid w:val="0"/>
              <w:ind w:firstLine="0"/>
              <w:jc w:val="left"/>
              <w:rPr>
                <w:szCs w:val="28"/>
                <w:lang w:eastAsia="en-US"/>
              </w:rPr>
            </w:pPr>
            <w:r>
              <w:rPr>
                <w:szCs w:val="28"/>
                <w:lang w:eastAsia="en-US"/>
              </w:rPr>
              <w:t>Пеленальные столики</w:t>
            </w:r>
          </w:p>
        </w:tc>
        <w:tc>
          <w:tcPr>
            <w:tcW w:w="2128" w:type="pct"/>
            <w:shd w:val="clear" w:color="auto" w:fill="auto"/>
          </w:tcPr>
          <w:p w14:paraId="701E77A5" w14:textId="5160ADD6" w:rsidR="00B02692" w:rsidRPr="0055454D" w:rsidRDefault="0055454D" w:rsidP="00B02692">
            <w:pPr>
              <w:widowControl/>
              <w:snapToGrid w:val="0"/>
              <w:ind w:firstLine="0"/>
              <w:jc w:val="left"/>
              <w:rPr>
                <w:szCs w:val="28"/>
                <w:lang w:eastAsia="en-US"/>
              </w:rPr>
            </w:pPr>
            <w:r>
              <w:rPr>
                <w:szCs w:val="28"/>
                <w:lang w:eastAsia="en-US"/>
              </w:rPr>
              <w:t>да</w:t>
            </w:r>
          </w:p>
        </w:tc>
      </w:tr>
      <w:tr w:rsidR="00565B77" w:rsidRPr="00B02692" w14:paraId="1BCE525E" w14:textId="77777777" w:rsidTr="00FA3316">
        <w:tc>
          <w:tcPr>
            <w:tcW w:w="273" w:type="pct"/>
            <w:shd w:val="clear" w:color="auto" w:fill="auto"/>
          </w:tcPr>
          <w:p w14:paraId="5BF08ED0" w14:textId="236B756D" w:rsidR="00565B77" w:rsidRPr="00B02692" w:rsidRDefault="00565B77" w:rsidP="00B02692">
            <w:pPr>
              <w:widowControl/>
              <w:snapToGrid w:val="0"/>
              <w:ind w:firstLine="0"/>
              <w:jc w:val="left"/>
              <w:rPr>
                <w:iCs/>
                <w:szCs w:val="28"/>
                <w:lang w:eastAsia="en-US"/>
              </w:rPr>
            </w:pPr>
            <w:r>
              <w:rPr>
                <w:iCs/>
                <w:szCs w:val="28"/>
                <w:lang w:eastAsia="en-US"/>
              </w:rPr>
              <w:t>6.</w:t>
            </w:r>
          </w:p>
        </w:tc>
        <w:tc>
          <w:tcPr>
            <w:tcW w:w="2599" w:type="pct"/>
            <w:shd w:val="clear" w:color="auto" w:fill="auto"/>
          </w:tcPr>
          <w:p w14:paraId="36A3B0E8" w14:textId="6835CDD5" w:rsidR="00565B77" w:rsidRPr="0055454D" w:rsidRDefault="00565B77" w:rsidP="00565B77">
            <w:pPr>
              <w:widowControl/>
              <w:snapToGrid w:val="0"/>
              <w:ind w:firstLine="0"/>
              <w:jc w:val="left"/>
              <w:rPr>
                <w:szCs w:val="28"/>
                <w:lang w:eastAsia="en-US"/>
              </w:rPr>
            </w:pPr>
            <w:r>
              <w:rPr>
                <w:szCs w:val="28"/>
                <w:lang w:eastAsia="en-US"/>
              </w:rPr>
              <w:t>Весы электронные для антропометрии детей</w:t>
            </w:r>
          </w:p>
        </w:tc>
        <w:tc>
          <w:tcPr>
            <w:tcW w:w="2128" w:type="pct"/>
            <w:shd w:val="clear" w:color="auto" w:fill="auto"/>
          </w:tcPr>
          <w:p w14:paraId="40C68AF9" w14:textId="14BF5A83" w:rsidR="00565B77" w:rsidRPr="0055454D" w:rsidRDefault="00565B77" w:rsidP="00B02692">
            <w:pPr>
              <w:widowControl/>
              <w:snapToGrid w:val="0"/>
              <w:ind w:firstLine="0"/>
              <w:jc w:val="left"/>
              <w:rPr>
                <w:szCs w:val="28"/>
                <w:lang w:eastAsia="en-US"/>
              </w:rPr>
            </w:pPr>
            <w:r>
              <w:rPr>
                <w:szCs w:val="28"/>
                <w:lang w:eastAsia="en-US"/>
              </w:rPr>
              <w:t>нет</w:t>
            </w:r>
          </w:p>
        </w:tc>
      </w:tr>
      <w:tr w:rsidR="00565B77" w:rsidRPr="00B02692" w14:paraId="14BA3911" w14:textId="77777777" w:rsidTr="00FA3316">
        <w:tc>
          <w:tcPr>
            <w:tcW w:w="273" w:type="pct"/>
            <w:shd w:val="clear" w:color="auto" w:fill="auto"/>
          </w:tcPr>
          <w:p w14:paraId="0E94E478" w14:textId="34D41F83" w:rsidR="00565B77" w:rsidRDefault="00565B77" w:rsidP="00B02692">
            <w:pPr>
              <w:widowControl/>
              <w:snapToGrid w:val="0"/>
              <w:ind w:firstLine="0"/>
              <w:jc w:val="left"/>
              <w:rPr>
                <w:iCs/>
                <w:szCs w:val="28"/>
                <w:lang w:eastAsia="en-US"/>
              </w:rPr>
            </w:pPr>
            <w:r>
              <w:rPr>
                <w:iCs/>
                <w:szCs w:val="28"/>
                <w:lang w:eastAsia="en-US"/>
              </w:rPr>
              <w:t>7.</w:t>
            </w:r>
          </w:p>
        </w:tc>
        <w:tc>
          <w:tcPr>
            <w:tcW w:w="2599" w:type="pct"/>
            <w:shd w:val="clear" w:color="auto" w:fill="auto"/>
          </w:tcPr>
          <w:p w14:paraId="010D7763" w14:textId="1BB0F4FB" w:rsidR="00565B77" w:rsidRDefault="00565B77" w:rsidP="00565B77">
            <w:pPr>
              <w:widowControl/>
              <w:snapToGrid w:val="0"/>
              <w:ind w:firstLine="0"/>
              <w:jc w:val="left"/>
              <w:rPr>
                <w:szCs w:val="28"/>
                <w:lang w:eastAsia="en-US"/>
              </w:rPr>
            </w:pPr>
            <w:r>
              <w:rPr>
                <w:szCs w:val="28"/>
                <w:lang w:eastAsia="en-US"/>
              </w:rPr>
              <w:t>Ростомер горизонтальный</w:t>
            </w:r>
            <w:r w:rsidR="003273C0">
              <w:rPr>
                <w:szCs w:val="28"/>
                <w:lang w:eastAsia="en-US"/>
              </w:rPr>
              <w:t>, сантиметровая лента</w:t>
            </w:r>
            <w:r>
              <w:rPr>
                <w:szCs w:val="28"/>
                <w:lang w:eastAsia="en-US"/>
              </w:rPr>
              <w:t xml:space="preserve"> </w:t>
            </w:r>
          </w:p>
        </w:tc>
        <w:tc>
          <w:tcPr>
            <w:tcW w:w="2128" w:type="pct"/>
            <w:shd w:val="clear" w:color="auto" w:fill="auto"/>
          </w:tcPr>
          <w:p w14:paraId="7CA9AF62" w14:textId="6AA67AF0" w:rsidR="00565B77" w:rsidRDefault="00565B77" w:rsidP="00B02692">
            <w:pPr>
              <w:widowControl/>
              <w:snapToGrid w:val="0"/>
              <w:ind w:firstLine="0"/>
              <w:jc w:val="left"/>
              <w:rPr>
                <w:szCs w:val="28"/>
                <w:lang w:eastAsia="en-US"/>
              </w:rPr>
            </w:pPr>
            <w:r>
              <w:rPr>
                <w:szCs w:val="28"/>
                <w:lang w:eastAsia="en-US"/>
              </w:rPr>
              <w:t>да</w:t>
            </w:r>
          </w:p>
        </w:tc>
      </w:tr>
      <w:tr w:rsidR="003273C0" w:rsidRPr="00B02692" w14:paraId="46527C10" w14:textId="77777777" w:rsidTr="00FA3316">
        <w:tc>
          <w:tcPr>
            <w:tcW w:w="273" w:type="pct"/>
            <w:shd w:val="clear" w:color="auto" w:fill="auto"/>
          </w:tcPr>
          <w:p w14:paraId="69A392EF" w14:textId="55680878" w:rsidR="003273C0" w:rsidRDefault="003273C0" w:rsidP="00B02692">
            <w:pPr>
              <w:widowControl/>
              <w:snapToGrid w:val="0"/>
              <w:ind w:firstLine="0"/>
              <w:jc w:val="left"/>
              <w:rPr>
                <w:iCs/>
                <w:szCs w:val="28"/>
                <w:lang w:eastAsia="en-US"/>
              </w:rPr>
            </w:pPr>
            <w:r>
              <w:rPr>
                <w:iCs/>
                <w:szCs w:val="28"/>
                <w:lang w:eastAsia="en-US"/>
              </w:rPr>
              <w:t>8.</w:t>
            </w:r>
          </w:p>
        </w:tc>
        <w:tc>
          <w:tcPr>
            <w:tcW w:w="2599" w:type="pct"/>
            <w:shd w:val="clear" w:color="auto" w:fill="auto"/>
          </w:tcPr>
          <w:p w14:paraId="4348C96B" w14:textId="159D910E" w:rsidR="003273C0" w:rsidRDefault="003273C0" w:rsidP="00565B77">
            <w:pPr>
              <w:widowControl/>
              <w:snapToGrid w:val="0"/>
              <w:ind w:firstLine="0"/>
              <w:jc w:val="left"/>
              <w:rPr>
                <w:szCs w:val="28"/>
                <w:lang w:eastAsia="en-US"/>
              </w:rPr>
            </w:pPr>
            <w:r>
              <w:rPr>
                <w:szCs w:val="28"/>
              </w:rPr>
              <w:t>Кроватка детская</w:t>
            </w:r>
          </w:p>
        </w:tc>
        <w:tc>
          <w:tcPr>
            <w:tcW w:w="2128" w:type="pct"/>
            <w:shd w:val="clear" w:color="auto" w:fill="auto"/>
          </w:tcPr>
          <w:p w14:paraId="5A63EB9B" w14:textId="6DE6441C" w:rsidR="003273C0" w:rsidRDefault="003273C0" w:rsidP="00B02692">
            <w:pPr>
              <w:widowControl/>
              <w:snapToGrid w:val="0"/>
              <w:ind w:firstLine="0"/>
              <w:jc w:val="left"/>
              <w:rPr>
                <w:szCs w:val="28"/>
                <w:lang w:eastAsia="en-US"/>
              </w:rPr>
            </w:pPr>
            <w:r>
              <w:rPr>
                <w:szCs w:val="28"/>
                <w:lang w:eastAsia="en-US"/>
              </w:rPr>
              <w:t>да</w:t>
            </w:r>
          </w:p>
        </w:tc>
      </w:tr>
      <w:tr w:rsidR="003273C0" w:rsidRPr="00B02692" w14:paraId="3CD751A2" w14:textId="77777777" w:rsidTr="00FA3316">
        <w:tc>
          <w:tcPr>
            <w:tcW w:w="273" w:type="pct"/>
            <w:shd w:val="clear" w:color="auto" w:fill="auto"/>
          </w:tcPr>
          <w:p w14:paraId="553AA6CE" w14:textId="1319CF32" w:rsidR="003273C0" w:rsidRPr="00B02692" w:rsidRDefault="003273C0" w:rsidP="00B02692">
            <w:pPr>
              <w:widowControl/>
              <w:snapToGrid w:val="0"/>
              <w:ind w:firstLine="0"/>
              <w:jc w:val="left"/>
              <w:rPr>
                <w:iCs/>
                <w:szCs w:val="28"/>
                <w:lang w:eastAsia="en-US"/>
              </w:rPr>
            </w:pPr>
            <w:r>
              <w:rPr>
                <w:iCs/>
                <w:szCs w:val="28"/>
                <w:lang w:eastAsia="en-US"/>
              </w:rPr>
              <w:t>9.</w:t>
            </w:r>
          </w:p>
        </w:tc>
        <w:tc>
          <w:tcPr>
            <w:tcW w:w="2599" w:type="pct"/>
            <w:shd w:val="clear" w:color="auto" w:fill="auto"/>
          </w:tcPr>
          <w:p w14:paraId="461E11B0" w14:textId="6A885C4F" w:rsidR="003273C0" w:rsidRPr="000757E5" w:rsidRDefault="003273C0" w:rsidP="00565B77">
            <w:pPr>
              <w:widowControl/>
              <w:snapToGrid w:val="0"/>
              <w:ind w:firstLine="0"/>
              <w:jc w:val="left"/>
              <w:rPr>
                <w:szCs w:val="28"/>
                <w:lang w:eastAsia="en-US"/>
              </w:rPr>
            </w:pPr>
            <w:r>
              <w:rPr>
                <w:szCs w:val="28"/>
                <w:lang w:eastAsia="en-US"/>
              </w:rPr>
              <w:t xml:space="preserve">Медицинское оборудование и </w:t>
            </w:r>
            <w:proofErr w:type="gramStart"/>
            <w:r>
              <w:rPr>
                <w:szCs w:val="28"/>
                <w:lang w:eastAsia="en-US"/>
              </w:rPr>
              <w:t>оснащение  для</w:t>
            </w:r>
            <w:proofErr w:type="gramEnd"/>
            <w:r>
              <w:rPr>
                <w:szCs w:val="28"/>
                <w:lang w:eastAsia="en-US"/>
              </w:rPr>
              <w:t xml:space="preserve"> оказания неотложной помощи больному ребенку</w:t>
            </w:r>
          </w:p>
        </w:tc>
        <w:tc>
          <w:tcPr>
            <w:tcW w:w="2128" w:type="pct"/>
            <w:shd w:val="clear" w:color="auto" w:fill="auto"/>
          </w:tcPr>
          <w:p w14:paraId="0A997983" w14:textId="131EBBC6" w:rsidR="003273C0" w:rsidRPr="000757E5" w:rsidRDefault="003273C0" w:rsidP="00B02692">
            <w:pPr>
              <w:widowControl/>
              <w:snapToGrid w:val="0"/>
              <w:ind w:firstLine="0"/>
              <w:jc w:val="left"/>
              <w:rPr>
                <w:szCs w:val="28"/>
                <w:lang w:eastAsia="en-US"/>
              </w:rPr>
            </w:pPr>
            <w:r>
              <w:rPr>
                <w:szCs w:val="28"/>
                <w:lang w:eastAsia="en-US"/>
              </w:rPr>
              <w:t>нет</w:t>
            </w:r>
          </w:p>
        </w:tc>
      </w:tr>
      <w:tr w:rsidR="003273C0" w:rsidRPr="00B02692" w14:paraId="6AF995D8" w14:textId="77777777" w:rsidTr="00FA3316">
        <w:tc>
          <w:tcPr>
            <w:tcW w:w="273" w:type="pct"/>
            <w:shd w:val="clear" w:color="auto" w:fill="auto"/>
          </w:tcPr>
          <w:p w14:paraId="2B6392CA" w14:textId="602E5E58" w:rsidR="003273C0" w:rsidRPr="00B02692" w:rsidRDefault="003273C0" w:rsidP="00B02692">
            <w:pPr>
              <w:widowControl/>
              <w:snapToGrid w:val="0"/>
              <w:ind w:firstLine="0"/>
              <w:jc w:val="left"/>
              <w:rPr>
                <w:iCs/>
                <w:szCs w:val="28"/>
                <w:lang w:eastAsia="en-US"/>
              </w:rPr>
            </w:pPr>
            <w:r>
              <w:rPr>
                <w:iCs/>
                <w:szCs w:val="28"/>
                <w:lang w:eastAsia="en-US"/>
              </w:rPr>
              <w:lastRenderedPageBreak/>
              <w:t>10.</w:t>
            </w:r>
          </w:p>
        </w:tc>
        <w:tc>
          <w:tcPr>
            <w:tcW w:w="2599" w:type="pct"/>
            <w:shd w:val="clear" w:color="auto" w:fill="auto"/>
          </w:tcPr>
          <w:p w14:paraId="2603082E" w14:textId="3E866C25" w:rsidR="003273C0" w:rsidRPr="00637CBE" w:rsidRDefault="003273C0" w:rsidP="00565B77">
            <w:pPr>
              <w:widowControl/>
              <w:snapToGrid w:val="0"/>
              <w:ind w:firstLine="0"/>
              <w:jc w:val="left"/>
              <w:rPr>
                <w:szCs w:val="28"/>
                <w:lang w:eastAsia="en-US"/>
              </w:rPr>
            </w:pPr>
            <w:r>
              <w:rPr>
                <w:szCs w:val="28"/>
                <w:lang w:eastAsia="en-US"/>
              </w:rPr>
              <w:t>Медицинская документация детской поликлиники</w:t>
            </w:r>
          </w:p>
        </w:tc>
        <w:tc>
          <w:tcPr>
            <w:tcW w:w="2128" w:type="pct"/>
            <w:shd w:val="clear" w:color="auto" w:fill="auto"/>
          </w:tcPr>
          <w:p w14:paraId="5D5D9A69" w14:textId="58B70285" w:rsidR="003273C0" w:rsidRPr="00637CBE" w:rsidRDefault="003273C0" w:rsidP="00B02692">
            <w:pPr>
              <w:widowControl/>
              <w:snapToGrid w:val="0"/>
              <w:ind w:firstLine="0"/>
              <w:jc w:val="left"/>
              <w:rPr>
                <w:szCs w:val="28"/>
                <w:lang w:eastAsia="en-US"/>
              </w:rPr>
            </w:pPr>
            <w:r>
              <w:rPr>
                <w:szCs w:val="28"/>
                <w:lang w:eastAsia="en-US"/>
              </w:rPr>
              <w:t>да</w:t>
            </w:r>
          </w:p>
        </w:tc>
      </w:tr>
      <w:tr w:rsidR="003273C0" w:rsidRPr="00B02692" w14:paraId="31C4C497" w14:textId="77777777" w:rsidTr="00FA3316">
        <w:tc>
          <w:tcPr>
            <w:tcW w:w="273" w:type="pct"/>
            <w:shd w:val="clear" w:color="auto" w:fill="auto"/>
          </w:tcPr>
          <w:p w14:paraId="03F6684C" w14:textId="77777777" w:rsidR="003273C0" w:rsidRPr="00B02692" w:rsidRDefault="003273C0" w:rsidP="00B02692">
            <w:pPr>
              <w:widowControl/>
              <w:snapToGrid w:val="0"/>
              <w:ind w:firstLine="0"/>
              <w:jc w:val="left"/>
              <w:rPr>
                <w:iCs/>
                <w:szCs w:val="28"/>
                <w:lang w:eastAsia="en-US"/>
              </w:rPr>
            </w:pPr>
          </w:p>
        </w:tc>
        <w:tc>
          <w:tcPr>
            <w:tcW w:w="2599" w:type="pct"/>
            <w:shd w:val="clear" w:color="auto" w:fill="auto"/>
          </w:tcPr>
          <w:p w14:paraId="1F0BE395" w14:textId="77777777" w:rsidR="003273C0" w:rsidRPr="00B02692" w:rsidRDefault="003273C0" w:rsidP="00B02692">
            <w:pPr>
              <w:widowControl/>
              <w:snapToGrid w:val="0"/>
              <w:ind w:firstLine="0"/>
              <w:jc w:val="left"/>
              <w:rPr>
                <w:i/>
                <w:szCs w:val="28"/>
                <w:lang w:eastAsia="en-US"/>
              </w:rPr>
            </w:pPr>
          </w:p>
        </w:tc>
        <w:tc>
          <w:tcPr>
            <w:tcW w:w="2128" w:type="pct"/>
            <w:shd w:val="clear" w:color="auto" w:fill="auto"/>
          </w:tcPr>
          <w:p w14:paraId="262698E8" w14:textId="77777777" w:rsidR="003273C0" w:rsidRPr="00B02692" w:rsidRDefault="003273C0" w:rsidP="00B02692">
            <w:pPr>
              <w:widowControl/>
              <w:snapToGrid w:val="0"/>
              <w:ind w:firstLine="0"/>
              <w:jc w:val="left"/>
              <w:rPr>
                <w:i/>
                <w:szCs w:val="28"/>
                <w:lang w:eastAsia="en-US"/>
              </w:rPr>
            </w:pPr>
          </w:p>
        </w:tc>
      </w:tr>
    </w:tbl>
    <w:p w14:paraId="3D3424DB" w14:textId="77777777" w:rsidR="00565B77" w:rsidRDefault="00565B77" w:rsidP="004C2B14">
      <w:pPr>
        <w:widowControl/>
        <w:suppressAutoHyphens/>
        <w:spacing w:line="276" w:lineRule="auto"/>
        <w:ind w:firstLine="709"/>
        <w:rPr>
          <w:bCs/>
          <w:iCs/>
        </w:rPr>
      </w:pPr>
    </w:p>
    <w:p w14:paraId="7D91DA21" w14:textId="60119998" w:rsidR="00F81386" w:rsidRPr="00460D53" w:rsidRDefault="00F81386" w:rsidP="00F81386">
      <w:pPr>
        <w:ind w:firstLine="709"/>
        <w:rPr>
          <w:b/>
        </w:rPr>
      </w:pPr>
      <w:r w:rsidRPr="00460D53">
        <w:rPr>
          <w:b/>
        </w:rPr>
        <w:t>3.</w:t>
      </w:r>
      <w:r w:rsidR="004A4332">
        <w:rPr>
          <w:b/>
        </w:rPr>
        <w:t>3</w:t>
      </w:r>
      <w:r w:rsidRPr="00460D53">
        <w:rPr>
          <w:b/>
        </w:rPr>
        <w:t>. Формы аттестации по итогам учебной практики</w:t>
      </w:r>
    </w:p>
    <w:p w14:paraId="5F6A1A13" w14:textId="77777777" w:rsidR="00F81386" w:rsidRPr="00460D53" w:rsidRDefault="00F81386" w:rsidP="00F81386">
      <w:pPr>
        <w:tabs>
          <w:tab w:val="left" w:pos="709"/>
          <w:tab w:val="left" w:pos="1134"/>
        </w:tabs>
        <w:ind w:firstLine="709"/>
      </w:pPr>
      <w:r w:rsidRPr="00460D53">
        <w:tab/>
        <w:t xml:space="preserve">По итогам учебной практики обучающимися предоставляется следующая документация: </w:t>
      </w:r>
    </w:p>
    <w:p w14:paraId="04772EF0" w14:textId="2E4D51B0" w:rsidR="00F81386" w:rsidRPr="00460D53" w:rsidRDefault="00F81386" w:rsidP="00F81386">
      <w:pPr>
        <w:widowControl/>
        <w:tabs>
          <w:tab w:val="left" w:pos="0"/>
        </w:tabs>
        <w:ind w:firstLine="0"/>
        <w:rPr>
          <w:bCs/>
        </w:rPr>
      </w:pPr>
      <w:r w:rsidRPr="00460D53">
        <w:rPr>
          <w:bCs/>
        </w:rPr>
        <w:t>- дневник учебной практики;</w:t>
      </w:r>
      <w:r w:rsidR="004A4332">
        <w:rPr>
          <w:bCs/>
        </w:rPr>
        <w:t xml:space="preserve"> </w:t>
      </w:r>
    </w:p>
    <w:p w14:paraId="7259FEF6" w14:textId="38658B6A" w:rsidR="00F81386" w:rsidRDefault="004A4332" w:rsidP="00F81386">
      <w:pPr>
        <w:widowControl/>
        <w:tabs>
          <w:tab w:val="left" w:pos="0"/>
        </w:tabs>
        <w:ind w:firstLine="0"/>
        <w:rPr>
          <w:bCs/>
        </w:rPr>
      </w:pPr>
      <w:r>
        <w:rPr>
          <w:bCs/>
        </w:rPr>
        <w:t xml:space="preserve">- </w:t>
      </w:r>
      <w:r w:rsidR="00637CBE" w:rsidRPr="00637CBE">
        <w:rPr>
          <w:bCs/>
          <w:iCs/>
        </w:rPr>
        <w:t>рабочая тетрадь для самостоятельной работы</w:t>
      </w:r>
    </w:p>
    <w:p w14:paraId="4CA91A30" w14:textId="5AAB1672" w:rsidR="004A4332" w:rsidRDefault="004A4332" w:rsidP="00F81386">
      <w:pPr>
        <w:widowControl/>
        <w:tabs>
          <w:tab w:val="left" w:pos="0"/>
        </w:tabs>
        <w:ind w:firstLine="0"/>
        <w:rPr>
          <w:bCs/>
        </w:rPr>
      </w:pPr>
      <w:r>
        <w:rPr>
          <w:bCs/>
        </w:rPr>
        <w:t>-</w:t>
      </w:r>
    </w:p>
    <w:p w14:paraId="7088F9D7" w14:textId="6F344FB0" w:rsidR="004A4332" w:rsidRDefault="004A4332" w:rsidP="00F81386">
      <w:pPr>
        <w:widowControl/>
        <w:tabs>
          <w:tab w:val="left" w:pos="0"/>
        </w:tabs>
        <w:ind w:firstLine="0"/>
        <w:rPr>
          <w:bCs/>
        </w:rPr>
      </w:pPr>
      <w:r>
        <w:rPr>
          <w:bCs/>
        </w:rPr>
        <w:t>-</w:t>
      </w:r>
    </w:p>
    <w:p w14:paraId="44E207AD" w14:textId="77777777" w:rsidR="004A4332" w:rsidRPr="00460D53" w:rsidRDefault="004A4332" w:rsidP="00F81386">
      <w:pPr>
        <w:widowControl/>
        <w:tabs>
          <w:tab w:val="left" w:pos="0"/>
        </w:tabs>
        <w:ind w:firstLine="0"/>
        <w:rPr>
          <w:bCs/>
        </w:rPr>
      </w:pPr>
    </w:p>
    <w:p w14:paraId="019709E0" w14:textId="4CE34AC9" w:rsidR="00F81386" w:rsidRPr="00460D53" w:rsidRDefault="00B048ED" w:rsidP="00F81386">
      <w:pPr>
        <w:ind w:firstLine="709"/>
        <w:rPr>
          <w:i/>
        </w:rPr>
      </w:pPr>
      <w:r>
        <w:t xml:space="preserve">Промежуточная аттестация по итогам учебной практики проводится в форме </w:t>
      </w:r>
      <w:r w:rsidR="003C1263">
        <w:t xml:space="preserve">комплексного </w:t>
      </w:r>
      <w:r>
        <w:t>зачета.</w:t>
      </w:r>
    </w:p>
    <w:p w14:paraId="4C9B08D3" w14:textId="37A45D0D" w:rsidR="0009737B" w:rsidRDefault="0009737B" w:rsidP="00B048ED">
      <w:pPr>
        <w:ind w:firstLine="0"/>
      </w:pPr>
      <w:r>
        <w:br w:type="page"/>
      </w:r>
    </w:p>
    <w:p w14:paraId="37929424" w14:textId="77777777" w:rsidR="002B0A5F" w:rsidRPr="002B0A5F" w:rsidRDefault="002B0A5F" w:rsidP="00B048ED">
      <w:pPr>
        <w:ind w:firstLine="0"/>
      </w:pPr>
    </w:p>
    <w:p w14:paraId="6C75A89B" w14:textId="77777777" w:rsid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val="x-none" w:eastAsia="x-none"/>
        </w:rPr>
      </w:pPr>
      <w:r w:rsidRPr="00B048ED">
        <w:rPr>
          <w:b/>
          <w:caps/>
          <w:lang w:val="x-none" w:eastAsia="x-none"/>
        </w:rPr>
        <w:t>4. Контроль и оценка результатов освоения</w:t>
      </w:r>
      <w:r w:rsidRPr="00B048ED">
        <w:rPr>
          <w:b/>
          <w:caps/>
          <w:lang w:eastAsia="x-none"/>
        </w:rPr>
        <w:t xml:space="preserve"> программы</w:t>
      </w:r>
      <w:r w:rsidRPr="00B048ED">
        <w:rPr>
          <w:b/>
          <w:caps/>
          <w:lang w:val="x-none" w:eastAsia="x-none"/>
        </w:rPr>
        <w:t xml:space="preserve"> </w:t>
      </w:r>
    </w:p>
    <w:p w14:paraId="72AE7000" w14:textId="472B8AB9" w:rsidR="002B0A5F" w:rsidRPr="00B048ED" w:rsidRDefault="002B0A5F" w:rsidP="00B048ED">
      <w:pPr>
        <w:keepNext/>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ind w:firstLine="0"/>
        <w:jc w:val="center"/>
        <w:outlineLvl w:val="0"/>
        <w:rPr>
          <w:b/>
          <w:caps/>
          <w:lang w:eastAsia="x-none"/>
        </w:rPr>
      </w:pPr>
      <w:r w:rsidRPr="00B048ED">
        <w:rPr>
          <w:b/>
          <w:caps/>
          <w:lang w:val="x-none" w:eastAsia="x-none"/>
        </w:rPr>
        <w:t xml:space="preserve">УЧЕБНОЙ </w:t>
      </w:r>
      <w:r w:rsidRPr="00B048ED">
        <w:rPr>
          <w:b/>
          <w:caps/>
          <w:lang w:eastAsia="x-none"/>
        </w:rPr>
        <w:t>практики</w:t>
      </w:r>
    </w:p>
    <w:p w14:paraId="290B98AD" w14:textId="77777777" w:rsidR="002B0A5F" w:rsidRPr="002B0A5F" w:rsidRDefault="002B0A5F" w:rsidP="002B0A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5386"/>
      </w:tblGrid>
      <w:tr w:rsidR="002B0A5F" w:rsidRPr="002B0A5F" w14:paraId="39483B7D" w14:textId="77777777" w:rsidTr="002B0A5F">
        <w:tc>
          <w:tcPr>
            <w:tcW w:w="4928" w:type="dxa"/>
            <w:tcBorders>
              <w:top w:val="single" w:sz="4" w:space="0" w:color="auto"/>
              <w:left w:val="single" w:sz="4" w:space="0" w:color="auto"/>
              <w:bottom w:val="single" w:sz="4" w:space="0" w:color="auto"/>
              <w:right w:val="single" w:sz="4" w:space="0" w:color="auto"/>
            </w:tcBorders>
            <w:vAlign w:val="center"/>
            <w:hideMark/>
          </w:tcPr>
          <w:p w14:paraId="3CECF53F" w14:textId="77777777" w:rsidR="002B0A5F" w:rsidRPr="002B0A5F" w:rsidRDefault="002B0A5F" w:rsidP="00B048ED">
            <w:pPr>
              <w:jc w:val="center"/>
              <w:rPr>
                <w:b/>
                <w:bCs/>
              </w:rPr>
            </w:pPr>
            <w:r w:rsidRPr="002B0A5F">
              <w:rPr>
                <w:b/>
                <w:bCs/>
              </w:rPr>
              <w:t>Результаты обучения</w:t>
            </w:r>
          </w:p>
          <w:p w14:paraId="698947E7" w14:textId="13C7D035" w:rsidR="002B0A5F" w:rsidRPr="002B0A5F" w:rsidRDefault="00B048ED" w:rsidP="00B048ED">
            <w:pPr>
              <w:jc w:val="center"/>
              <w:rPr>
                <w:b/>
                <w:bCs/>
              </w:rPr>
            </w:pPr>
            <w:r>
              <w:rPr>
                <w:b/>
                <w:bCs/>
              </w:rPr>
              <w:t>(</w:t>
            </w:r>
            <w:r w:rsidR="002B0A5F" w:rsidRPr="002B0A5F">
              <w:rPr>
                <w:b/>
                <w:bCs/>
              </w:rPr>
              <w:t>умения,</w:t>
            </w:r>
            <w:r>
              <w:rPr>
                <w:b/>
                <w:bCs/>
              </w:rPr>
              <w:t xml:space="preserve"> навыки</w:t>
            </w:r>
            <w:r w:rsidR="002B0A5F" w:rsidRPr="002B0A5F">
              <w:rPr>
                <w:b/>
                <w:bCs/>
              </w:rPr>
              <w:t>)</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856D6" w14:textId="738B4B21" w:rsidR="002B0A5F" w:rsidRPr="002B0A5F" w:rsidRDefault="002B0A5F" w:rsidP="00B048ED">
            <w:pPr>
              <w:jc w:val="center"/>
              <w:rPr>
                <w:b/>
                <w:bCs/>
              </w:rPr>
            </w:pPr>
            <w:r w:rsidRPr="002B0A5F">
              <w:rPr>
                <w:b/>
              </w:rPr>
              <w:t>Формы и методы контроля и оценки результатов обучения</w:t>
            </w:r>
          </w:p>
        </w:tc>
      </w:tr>
      <w:tr w:rsidR="002B0A5F" w:rsidRPr="002B0A5F" w14:paraId="374A3DCA" w14:textId="77777777" w:rsidTr="002B0A5F">
        <w:tc>
          <w:tcPr>
            <w:tcW w:w="4928" w:type="dxa"/>
            <w:tcBorders>
              <w:top w:val="single" w:sz="4" w:space="0" w:color="auto"/>
              <w:left w:val="single" w:sz="4" w:space="0" w:color="auto"/>
              <w:bottom w:val="single" w:sz="4" w:space="0" w:color="auto"/>
              <w:right w:val="single" w:sz="4" w:space="0" w:color="auto"/>
            </w:tcBorders>
          </w:tcPr>
          <w:p w14:paraId="39CC54BF" w14:textId="77777777" w:rsidR="00565B77" w:rsidRPr="00796040" w:rsidRDefault="00565B77" w:rsidP="00565B77">
            <w:pPr>
              <w:tabs>
                <w:tab w:val="left" w:pos="709"/>
                <w:tab w:val="left" w:pos="1134"/>
              </w:tabs>
              <w:ind w:firstLine="0"/>
            </w:pPr>
            <w:r>
              <w:rPr>
                <w:b/>
              </w:rPr>
              <w:t>умения</w:t>
            </w:r>
            <w:r w:rsidRPr="00796040">
              <w:rPr>
                <w:b/>
              </w:rPr>
              <w:t>:</w:t>
            </w:r>
            <w:r w:rsidRPr="000022B7">
              <w:rPr>
                <w:i/>
                <w:iCs/>
                <w:color w:val="FF0000"/>
              </w:rPr>
              <w:t xml:space="preserve"> </w:t>
            </w:r>
          </w:p>
          <w:p w14:paraId="79357C83" w14:textId="77777777" w:rsidR="0009737B" w:rsidRDefault="0009737B" w:rsidP="0009737B">
            <w:pPr>
              <w:tabs>
                <w:tab w:val="left" w:pos="709"/>
                <w:tab w:val="left" w:pos="1134"/>
              </w:tabs>
              <w:ind w:firstLine="0"/>
            </w:pPr>
            <w:r>
              <w:t xml:space="preserve">- осуществлять сестринский уход при </w:t>
            </w:r>
            <w:proofErr w:type="spellStart"/>
            <w:r>
              <w:t>экстрагенитальной</w:t>
            </w:r>
            <w:proofErr w:type="spellEnd"/>
            <w:r>
              <w:t xml:space="preserve"> патологии;</w:t>
            </w:r>
          </w:p>
          <w:p w14:paraId="13F6A58E" w14:textId="77777777" w:rsidR="0009737B" w:rsidRDefault="0009737B" w:rsidP="0009737B">
            <w:pPr>
              <w:tabs>
                <w:tab w:val="left" w:pos="709"/>
                <w:tab w:val="left" w:pos="1134"/>
              </w:tabs>
              <w:ind w:firstLine="0"/>
            </w:pPr>
            <w:r>
              <w:t>- собирать информацию и проводить обследование пациента;</w:t>
            </w:r>
          </w:p>
          <w:p w14:paraId="7839E4B7" w14:textId="77777777" w:rsidR="0009737B" w:rsidRDefault="0009737B" w:rsidP="0009737B">
            <w:pPr>
              <w:tabs>
                <w:tab w:val="left" w:pos="709"/>
                <w:tab w:val="left" w:pos="1134"/>
              </w:tabs>
              <w:ind w:firstLine="0"/>
            </w:pPr>
            <w:r>
              <w:t>- готовить пациента к диагностическим исследованиям;</w:t>
            </w:r>
          </w:p>
          <w:p w14:paraId="60084028" w14:textId="77777777" w:rsidR="0009737B" w:rsidRDefault="0009737B" w:rsidP="0009737B">
            <w:pPr>
              <w:tabs>
                <w:tab w:val="left" w:pos="709"/>
                <w:tab w:val="left" w:pos="1134"/>
              </w:tabs>
              <w:ind w:firstLine="0"/>
            </w:pPr>
            <w:r>
              <w:t>- оказывать медицинскую помощь при неотложных состояниях;</w:t>
            </w:r>
          </w:p>
          <w:p w14:paraId="37922C27" w14:textId="77777777" w:rsidR="0009737B" w:rsidRDefault="0009737B" w:rsidP="0009737B">
            <w:pPr>
              <w:tabs>
                <w:tab w:val="left" w:pos="709"/>
                <w:tab w:val="left" w:pos="1134"/>
              </w:tabs>
              <w:ind w:firstLine="0"/>
            </w:pPr>
            <w:r>
              <w:t>- проводить лекарственную терапию по назначению врача;</w:t>
            </w:r>
          </w:p>
          <w:p w14:paraId="7DB4A40A" w14:textId="77777777" w:rsidR="0009737B" w:rsidRDefault="0009737B" w:rsidP="0009737B">
            <w:pPr>
              <w:tabs>
                <w:tab w:val="left" w:pos="709"/>
                <w:tab w:val="left" w:pos="1134"/>
              </w:tabs>
              <w:ind w:firstLine="0"/>
            </w:pPr>
            <w:r>
              <w:t xml:space="preserve">- осуществлять уход за пациентами в </w:t>
            </w:r>
            <w:proofErr w:type="spellStart"/>
            <w:r>
              <w:t>периоперативном</w:t>
            </w:r>
            <w:proofErr w:type="spellEnd"/>
            <w:r>
              <w:t xml:space="preserve"> периоде;</w:t>
            </w:r>
          </w:p>
          <w:p w14:paraId="1606059A" w14:textId="77777777" w:rsidR="0009737B" w:rsidRDefault="0009737B" w:rsidP="0009737B">
            <w:pPr>
              <w:tabs>
                <w:tab w:val="left" w:pos="709"/>
                <w:tab w:val="left" w:pos="1134"/>
              </w:tabs>
              <w:ind w:firstLine="0"/>
            </w:pPr>
            <w:r>
              <w:t>- выявлять физические и психические отклонения в развитии ребенка;</w:t>
            </w:r>
          </w:p>
          <w:p w14:paraId="0011A311" w14:textId="77777777" w:rsidR="0009737B" w:rsidRDefault="0009737B" w:rsidP="0009737B">
            <w:pPr>
              <w:tabs>
                <w:tab w:val="left" w:pos="709"/>
                <w:tab w:val="left" w:pos="1134"/>
              </w:tabs>
              <w:ind w:firstLine="0"/>
            </w:pPr>
            <w:r>
              <w:t>- осуществлять уход и обучать родителей уходу за больным ребенком;</w:t>
            </w:r>
          </w:p>
          <w:p w14:paraId="3FA9668B" w14:textId="77777777" w:rsidR="0009737B" w:rsidRDefault="0009737B" w:rsidP="0009737B">
            <w:pPr>
              <w:tabs>
                <w:tab w:val="left" w:pos="709"/>
                <w:tab w:val="left" w:pos="1134"/>
              </w:tabs>
              <w:ind w:firstLine="0"/>
            </w:pPr>
            <w:r>
              <w:t>- оказывать медицинскую помощь детям при неотложных состояниях;</w:t>
            </w:r>
          </w:p>
          <w:p w14:paraId="60CFB225" w14:textId="77777777" w:rsidR="0009737B" w:rsidRPr="00796040" w:rsidRDefault="0009737B" w:rsidP="0009737B">
            <w:pPr>
              <w:tabs>
                <w:tab w:val="left" w:pos="709"/>
                <w:tab w:val="left" w:pos="1134"/>
              </w:tabs>
              <w:ind w:firstLine="0"/>
            </w:pPr>
            <w:r>
              <w:t>- проводить беседы с родителями по профилактике заболеваний у детей.</w:t>
            </w:r>
          </w:p>
          <w:p w14:paraId="1AF22024" w14:textId="1F007A94" w:rsidR="0009737B" w:rsidRDefault="0009737B" w:rsidP="0009737B">
            <w:pPr>
              <w:tabs>
                <w:tab w:val="left" w:pos="709"/>
                <w:tab w:val="left" w:pos="1134"/>
              </w:tabs>
            </w:pPr>
          </w:p>
          <w:p w14:paraId="706B315E" w14:textId="77777777" w:rsidR="0009737B" w:rsidRPr="00796040" w:rsidRDefault="0009737B" w:rsidP="0009737B">
            <w:pPr>
              <w:tabs>
                <w:tab w:val="left" w:pos="709"/>
                <w:tab w:val="left" w:pos="1134"/>
              </w:tabs>
            </w:pPr>
          </w:p>
          <w:p w14:paraId="3C356B9F" w14:textId="77777777" w:rsidR="00565B77" w:rsidRPr="00796040" w:rsidRDefault="00565B77" w:rsidP="00565B77">
            <w:pPr>
              <w:tabs>
                <w:tab w:val="left" w:pos="709"/>
                <w:tab w:val="left" w:pos="1134"/>
              </w:tabs>
              <w:ind w:firstLine="0"/>
            </w:pPr>
            <w:r>
              <w:rPr>
                <w:b/>
              </w:rPr>
              <w:t>навыки</w:t>
            </w:r>
            <w:r w:rsidRPr="00796040">
              <w:rPr>
                <w:b/>
              </w:rPr>
              <w:t>:</w:t>
            </w:r>
            <w:r w:rsidRPr="000022B7">
              <w:rPr>
                <w:i/>
                <w:iCs/>
                <w:color w:val="FF0000"/>
              </w:rPr>
              <w:t xml:space="preserve"> </w:t>
            </w:r>
          </w:p>
          <w:p w14:paraId="1E885A9F" w14:textId="77777777" w:rsidR="0009737B" w:rsidRDefault="0009737B" w:rsidP="0009737B">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
              <w:t xml:space="preserve">- проведения ухода, лечебно-диагностических, профилактических   мероприятий пациентам с </w:t>
            </w:r>
            <w:proofErr w:type="spellStart"/>
            <w:r>
              <w:t>экстрагенитальной</w:t>
            </w:r>
            <w:proofErr w:type="spellEnd"/>
            <w:r>
              <w:t xml:space="preserve"> патологией под </w:t>
            </w:r>
            <w:proofErr w:type="gramStart"/>
            <w:r>
              <w:t>руководством  врача</w:t>
            </w:r>
            <w:proofErr w:type="gramEnd"/>
            <w:r>
              <w:t>;</w:t>
            </w:r>
          </w:p>
          <w:p w14:paraId="42227A56" w14:textId="77830FAF" w:rsidR="00B048ED" w:rsidRPr="00C51BCB" w:rsidRDefault="0009737B" w:rsidP="0009737B">
            <w:pPr>
              <w:tabs>
                <w:tab w:val="left" w:pos="284"/>
              </w:tabs>
              <w:ind w:firstLine="0"/>
            </w:pPr>
            <w:r>
              <w:t xml:space="preserve">-проведение ухода, лечебно-диагностических, профилактических, </w:t>
            </w:r>
            <w:r w:rsidRPr="00C51BCB">
              <w:t>реабилитационных мероприятий детям под руководством врача</w:t>
            </w:r>
            <w:r w:rsidR="00962D81" w:rsidRPr="00C51BCB">
              <w:t>,</w:t>
            </w:r>
          </w:p>
          <w:p w14:paraId="79FDA32F" w14:textId="4E630032" w:rsidR="00962D81" w:rsidRPr="00C51BCB" w:rsidRDefault="00962D81" w:rsidP="0009737B">
            <w:pPr>
              <w:tabs>
                <w:tab w:val="left" w:pos="284"/>
              </w:tabs>
              <w:ind w:firstLine="0"/>
            </w:pPr>
            <w:r w:rsidRPr="00C51BCB">
              <w:t>- оказание медицинской помощи при острых состояниях.</w:t>
            </w:r>
          </w:p>
          <w:p w14:paraId="2A6DC364" w14:textId="4FEDA693" w:rsidR="00B048ED" w:rsidRDefault="00B048ED" w:rsidP="0009737B">
            <w:pPr>
              <w:tabs>
                <w:tab w:val="left" w:pos="284"/>
              </w:tabs>
              <w:ind w:firstLine="0"/>
              <w:rPr>
                <w:color w:val="C00000"/>
              </w:rPr>
            </w:pPr>
          </w:p>
          <w:p w14:paraId="6B1C27AC" w14:textId="322ADC42" w:rsidR="00B048ED" w:rsidRDefault="00B048ED" w:rsidP="002B0A5F">
            <w:pPr>
              <w:rPr>
                <w:color w:val="C00000"/>
              </w:rPr>
            </w:pPr>
          </w:p>
          <w:p w14:paraId="101F5275" w14:textId="77777777" w:rsidR="002B0A5F" w:rsidRPr="00EA35F0" w:rsidRDefault="002B0A5F" w:rsidP="00CA504E">
            <w:pPr>
              <w:ind w:firstLine="0"/>
              <w:rPr>
                <w:b/>
                <w:color w:val="C00000"/>
              </w:rPr>
            </w:pPr>
          </w:p>
          <w:p w14:paraId="02188CA0" w14:textId="75C9DC74" w:rsidR="002B0A5F" w:rsidRPr="002B0A5F" w:rsidRDefault="002B0A5F" w:rsidP="002B0A5F">
            <w:pPr>
              <w:tabs>
                <w:tab w:val="left" w:pos="709"/>
                <w:tab w:val="left" w:pos="1134"/>
              </w:tabs>
              <w:ind w:firstLine="0"/>
              <w:rPr>
                <w:bCs/>
                <w:color w:val="C00000"/>
              </w:rPr>
            </w:pPr>
          </w:p>
        </w:tc>
        <w:tc>
          <w:tcPr>
            <w:tcW w:w="5386" w:type="dxa"/>
            <w:tcBorders>
              <w:top w:val="single" w:sz="4" w:space="0" w:color="auto"/>
              <w:left w:val="single" w:sz="4" w:space="0" w:color="auto"/>
              <w:bottom w:val="single" w:sz="4" w:space="0" w:color="auto"/>
              <w:right w:val="single" w:sz="4" w:space="0" w:color="auto"/>
            </w:tcBorders>
          </w:tcPr>
          <w:p w14:paraId="21DDA996" w14:textId="77777777" w:rsidR="002B0A5F" w:rsidRPr="002B0A5F" w:rsidRDefault="002B0A5F" w:rsidP="002B0A5F">
            <w:pPr>
              <w:ind w:firstLine="0"/>
              <w:rPr>
                <w:bCs/>
              </w:rPr>
            </w:pPr>
            <w:r w:rsidRPr="002B0A5F">
              <w:rPr>
                <w:bCs/>
              </w:rPr>
              <w:t>Экспертная оценка по установлению соответствия перечисленных умений заданным критериям при выполнении практического задания на учебной практике.</w:t>
            </w:r>
          </w:p>
          <w:p w14:paraId="07A60786" w14:textId="77777777" w:rsidR="002B0A5F" w:rsidRDefault="002B0A5F" w:rsidP="002B0A5F">
            <w:pPr>
              <w:rPr>
                <w:bCs/>
              </w:rPr>
            </w:pPr>
          </w:p>
          <w:p w14:paraId="077B6238" w14:textId="77777777" w:rsidR="002B0A5F" w:rsidRDefault="002B0A5F" w:rsidP="002B0A5F">
            <w:pPr>
              <w:rPr>
                <w:bCs/>
              </w:rPr>
            </w:pPr>
          </w:p>
          <w:p w14:paraId="71061D3A" w14:textId="77777777" w:rsidR="002B0A5F" w:rsidRPr="002B0A5F" w:rsidRDefault="002B0A5F" w:rsidP="00CA504E">
            <w:pPr>
              <w:ind w:firstLine="0"/>
              <w:rPr>
                <w:bCs/>
              </w:rPr>
            </w:pPr>
          </w:p>
          <w:p w14:paraId="5C1B38B0" w14:textId="77777777" w:rsidR="00E716B8" w:rsidRDefault="00E716B8" w:rsidP="002B0A5F">
            <w:pPr>
              <w:snapToGrid w:val="0"/>
              <w:ind w:firstLine="0"/>
              <w:rPr>
                <w:bCs/>
              </w:rPr>
            </w:pPr>
          </w:p>
          <w:p w14:paraId="4DD8CC80" w14:textId="2862E1E8" w:rsidR="00E716B8" w:rsidRDefault="00E716B8" w:rsidP="002B0A5F">
            <w:pPr>
              <w:snapToGrid w:val="0"/>
              <w:ind w:firstLine="0"/>
              <w:rPr>
                <w:bCs/>
              </w:rPr>
            </w:pPr>
          </w:p>
          <w:p w14:paraId="74814611" w14:textId="1E69E148" w:rsidR="0009737B" w:rsidRDefault="0009737B" w:rsidP="002B0A5F">
            <w:pPr>
              <w:snapToGrid w:val="0"/>
              <w:ind w:firstLine="0"/>
              <w:rPr>
                <w:bCs/>
              </w:rPr>
            </w:pPr>
          </w:p>
          <w:p w14:paraId="5EF4383C" w14:textId="5A1E2EA9" w:rsidR="0009737B" w:rsidRDefault="0009737B" w:rsidP="002B0A5F">
            <w:pPr>
              <w:snapToGrid w:val="0"/>
              <w:ind w:firstLine="0"/>
              <w:rPr>
                <w:bCs/>
              </w:rPr>
            </w:pPr>
          </w:p>
          <w:p w14:paraId="52F0F391" w14:textId="00BCEA48" w:rsidR="0009737B" w:rsidRDefault="0009737B" w:rsidP="002B0A5F">
            <w:pPr>
              <w:snapToGrid w:val="0"/>
              <w:ind w:firstLine="0"/>
              <w:rPr>
                <w:bCs/>
              </w:rPr>
            </w:pPr>
          </w:p>
          <w:p w14:paraId="6A746F25" w14:textId="0FD8D7FB" w:rsidR="0009737B" w:rsidRDefault="0009737B" w:rsidP="002B0A5F">
            <w:pPr>
              <w:snapToGrid w:val="0"/>
              <w:ind w:firstLine="0"/>
              <w:rPr>
                <w:bCs/>
              </w:rPr>
            </w:pPr>
          </w:p>
          <w:p w14:paraId="0CE26897" w14:textId="64D3295E" w:rsidR="0009737B" w:rsidRDefault="0009737B" w:rsidP="002B0A5F">
            <w:pPr>
              <w:snapToGrid w:val="0"/>
              <w:ind w:firstLine="0"/>
              <w:rPr>
                <w:bCs/>
              </w:rPr>
            </w:pPr>
          </w:p>
          <w:p w14:paraId="13E6E40D" w14:textId="1BC78597" w:rsidR="0009737B" w:rsidRDefault="0009737B" w:rsidP="002B0A5F">
            <w:pPr>
              <w:snapToGrid w:val="0"/>
              <w:ind w:firstLine="0"/>
              <w:rPr>
                <w:bCs/>
              </w:rPr>
            </w:pPr>
          </w:p>
          <w:p w14:paraId="505CB48A" w14:textId="0F87054D" w:rsidR="0009737B" w:rsidRDefault="0009737B" w:rsidP="002B0A5F">
            <w:pPr>
              <w:snapToGrid w:val="0"/>
              <w:ind w:firstLine="0"/>
              <w:rPr>
                <w:bCs/>
              </w:rPr>
            </w:pPr>
          </w:p>
          <w:p w14:paraId="49E3156B" w14:textId="27B9776C" w:rsidR="0009737B" w:rsidRDefault="0009737B" w:rsidP="002B0A5F">
            <w:pPr>
              <w:snapToGrid w:val="0"/>
              <w:ind w:firstLine="0"/>
              <w:rPr>
                <w:bCs/>
              </w:rPr>
            </w:pPr>
          </w:p>
          <w:p w14:paraId="11274400" w14:textId="2A687EB5" w:rsidR="0009737B" w:rsidRDefault="0009737B" w:rsidP="002B0A5F">
            <w:pPr>
              <w:snapToGrid w:val="0"/>
              <w:ind w:firstLine="0"/>
              <w:rPr>
                <w:bCs/>
              </w:rPr>
            </w:pPr>
          </w:p>
          <w:p w14:paraId="05D19CE8" w14:textId="557D17C4" w:rsidR="0009737B" w:rsidRDefault="0009737B" w:rsidP="002B0A5F">
            <w:pPr>
              <w:snapToGrid w:val="0"/>
              <w:ind w:firstLine="0"/>
              <w:rPr>
                <w:bCs/>
              </w:rPr>
            </w:pPr>
          </w:p>
          <w:p w14:paraId="3B05AFD7" w14:textId="6437ABB0" w:rsidR="0009737B" w:rsidRDefault="0009737B" w:rsidP="002B0A5F">
            <w:pPr>
              <w:snapToGrid w:val="0"/>
              <w:ind w:firstLine="0"/>
              <w:rPr>
                <w:bCs/>
              </w:rPr>
            </w:pPr>
          </w:p>
          <w:p w14:paraId="46C25DF2" w14:textId="299AF30B" w:rsidR="0009737B" w:rsidRDefault="0009737B" w:rsidP="002B0A5F">
            <w:pPr>
              <w:snapToGrid w:val="0"/>
              <w:ind w:firstLine="0"/>
              <w:rPr>
                <w:bCs/>
              </w:rPr>
            </w:pPr>
          </w:p>
          <w:p w14:paraId="386AB694" w14:textId="70EB0D7A" w:rsidR="0009737B" w:rsidRDefault="0009737B" w:rsidP="002B0A5F">
            <w:pPr>
              <w:snapToGrid w:val="0"/>
              <w:ind w:firstLine="0"/>
              <w:rPr>
                <w:bCs/>
              </w:rPr>
            </w:pPr>
          </w:p>
          <w:p w14:paraId="0470E6A1" w14:textId="7A4C51C7" w:rsidR="0009737B" w:rsidRDefault="0009737B" w:rsidP="002B0A5F">
            <w:pPr>
              <w:snapToGrid w:val="0"/>
              <w:ind w:firstLine="0"/>
              <w:rPr>
                <w:bCs/>
              </w:rPr>
            </w:pPr>
          </w:p>
          <w:p w14:paraId="5CEA2E56" w14:textId="77777777" w:rsidR="0009737B" w:rsidRDefault="0009737B" w:rsidP="002B0A5F">
            <w:pPr>
              <w:snapToGrid w:val="0"/>
              <w:ind w:firstLine="0"/>
              <w:rPr>
                <w:bCs/>
              </w:rPr>
            </w:pPr>
          </w:p>
          <w:p w14:paraId="129C3DF2" w14:textId="77777777" w:rsidR="002B0A5F" w:rsidRPr="002B0A5F" w:rsidRDefault="002B0A5F" w:rsidP="002B0A5F">
            <w:pPr>
              <w:snapToGrid w:val="0"/>
              <w:ind w:firstLine="0"/>
              <w:rPr>
                <w:bCs/>
                <w:color w:val="FF0000"/>
                <w:lang w:eastAsia="ar-SA"/>
              </w:rPr>
            </w:pPr>
            <w:r w:rsidRPr="002B0A5F">
              <w:rPr>
                <w:bCs/>
              </w:rPr>
              <w:t>Экспертная оценка результатов формализованного наблюдения при выполнении практического задания на учебной практике.</w:t>
            </w:r>
          </w:p>
          <w:p w14:paraId="0F013AC5" w14:textId="77777777" w:rsidR="002B0A5F" w:rsidRPr="002B0A5F" w:rsidRDefault="002B0A5F" w:rsidP="002B0A5F">
            <w:pPr>
              <w:snapToGrid w:val="0"/>
              <w:rPr>
                <w:bCs/>
              </w:rPr>
            </w:pPr>
          </w:p>
          <w:p w14:paraId="3D38407A" w14:textId="77777777" w:rsidR="002B0A5F" w:rsidRDefault="002B0A5F" w:rsidP="002B0A5F">
            <w:pPr>
              <w:snapToGrid w:val="0"/>
              <w:rPr>
                <w:bCs/>
              </w:rPr>
            </w:pPr>
          </w:p>
          <w:p w14:paraId="320E68E7" w14:textId="77777777" w:rsidR="002B0A5F" w:rsidRDefault="002B0A5F" w:rsidP="002B0A5F">
            <w:pPr>
              <w:snapToGrid w:val="0"/>
              <w:rPr>
                <w:bCs/>
              </w:rPr>
            </w:pPr>
          </w:p>
          <w:p w14:paraId="6DDB44ED" w14:textId="77777777" w:rsidR="002B0A5F" w:rsidRPr="002B0A5F" w:rsidRDefault="002B0A5F" w:rsidP="002B0A5F">
            <w:pPr>
              <w:snapToGrid w:val="0"/>
              <w:rPr>
                <w:bCs/>
              </w:rPr>
            </w:pPr>
          </w:p>
          <w:p w14:paraId="7C3924EB" w14:textId="77777777" w:rsidR="002B0A5F" w:rsidRPr="002B0A5F" w:rsidRDefault="002B0A5F" w:rsidP="005A6B39">
            <w:pPr>
              <w:snapToGrid w:val="0"/>
              <w:ind w:firstLine="0"/>
              <w:rPr>
                <w:bCs/>
              </w:rPr>
            </w:pPr>
          </w:p>
        </w:tc>
      </w:tr>
    </w:tbl>
    <w:p w14:paraId="36312FF2" w14:textId="77777777" w:rsidR="00637CBE" w:rsidRDefault="00637CBE" w:rsidP="002B0A5F"/>
    <w:sectPr w:rsidR="00637CBE" w:rsidSect="002B0A5F">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4A113" w14:textId="77777777" w:rsidR="00AA2FEB" w:rsidRDefault="00AA2FEB" w:rsidP="002B0A5F">
      <w:r>
        <w:separator/>
      </w:r>
    </w:p>
  </w:endnote>
  <w:endnote w:type="continuationSeparator" w:id="0">
    <w:p w14:paraId="1BD3F2F9" w14:textId="77777777" w:rsidR="00AA2FEB" w:rsidRDefault="00AA2FEB" w:rsidP="002B0A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4370009"/>
      <w:docPartObj>
        <w:docPartGallery w:val="Page Numbers (Bottom of Page)"/>
        <w:docPartUnique/>
      </w:docPartObj>
    </w:sdtPr>
    <w:sdtEndPr/>
    <w:sdtContent>
      <w:p w14:paraId="01B57DD9" w14:textId="77777777" w:rsidR="00637CBE" w:rsidRDefault="00637CBE">
        <w:pPr>
          <w:pStyle w:val="a7"/>
          <w:jc w:val="center"/>
        </w:pPr>
        <w:r>
          <w:fldChar w:fldCharType="begin"/>
        </w:r>
        <w:r>
          <w:instrText>PAGE   \* MERGEFORMAT</w:instrText>
        </w:r>
        <w:r>
          <w:fldChar w:fldCharType="separate"/>
        </w:r>
        <w:r w:rsidR="003273C0">
          <w:rPr>
            <w:noProof/>
          </w:rPr>
          <w:t>9</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BDC3F3" w14:textId="77777777" w:rsidR="00637CBE" w:rsidRDefault="00637CBE">
    <w:pPr>
      <w:pStyle w:val="a7"/>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EB9573" w14:textId="77777777" w:rsidR="00AA2FEB" w:rsidRDefault="00AA2FEB" w:rsidP="002B0A5F">
      <w:r>
        <w:separator/>
      </w:r>
    </w:p>
  </w:footnote>
  <w:footnote w:type="continuationSeparator" w:id="0">
    <w:p w14:paraId="00DC0319" w14:textId="77777777" w:rsidR="00AA2FEB" w:rsidRDefault="00AA2FEB" w:rsidP="002B0A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E5577"/>
    <w:multiLevelType w:val="hybridMultilevel"/>
    <w:tmpl w:val="C164A6A4"/>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786"/>
        </w:tabs>
        <w:ind w:left="786"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1" w15:restartNumberingAfterBreak="0">
    <w:nsid w:val="27F05F36"/>
    <w:multiLevelType w:val="hybridMultilevel"/>
    <w:tmpl w:val="6EC0331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3DE37788"/>
    <w:multiLevelType w:val="hybridMultilevel"/>
    <w:tmpl w:val="F8ACA89E"/>
    <w:lvl w:ilvl="0" w:tplc="DB969F4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67930D6"/>
    <w:multiLevelType w:val="hybridMultilevel"/>
    <w:tmpl w:val="5458333C"/>
    <w:lvl w:ilvl="0" w:tplc="B7D2672A">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81140DA"/>
    <w:multiLevelType w:val="hybridMultilevel"/>
    <w:tmpl w:val="7840CAB2"/>
    <w:lvl w:ilvl="0" w:tplc="13DAD19E">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2790A39"/>
    <w:multiLevelType w:val="hybridMultilevel"/>
    <w:tmpl w:val="981CD0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C67A41"/>
    <w:multiLevelType w:val="hybridMultilevel"/>
    <w:tmpl w:val="A2B0E43E"/>
    <w:lvl w:ilvl="0" w:tplc="0419001B">
      <w:start w:val="1"/>
      <w:numFmt w:val="decimal"/>
      <w:lvlText w:val="%1."/>
      <w:lvlJc w:val="left"/>
      <w:pPr>
        <w:tabs>
          <w:tab w:val="num" w:pos="1800"/>
        </w:tabs>
        <w:ind w:left="180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041670"/>
    <w:multiLevelType w:val="hybridMultilevel"/>
    <w:tmpl w:val="E8A2405C"/>
    <w:lvl w:ilvl="0" w:tplc="4B66FF7C">
      <w:start w:val="1"/>
      <w:numFmt w:val="bullet"/>
      <w:lvlText w:val="–"/>
      <w:lvlJc w:val="left"/>
      <w:pPr>
        <w:tabs>
          <w:tab w:val="num" w:pos="2062"/>
        </w:tabs>
        <w:ind w:left="2062"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69C43FBB"/>
    <w:multiLevelType w:val="hybridMultilevel"/>
    <w:tmpl w:val="F140DC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6E102C5A"/>
    <w:multiLevelType w:val="hybridMultilevel"/>
    <w:tmpl w:val="8E528126"/>
    <w:lvl w:ilvl="0" w:tplc="20780A58">
      <w:start w:val="1"/>
      <w:numFmt w:val="decimal"/>
      <w:lvlText w:val="%1."/>
      <w:lvlJc w:val="left"/>
      <w:pPr>
        <w:ind w:left="1069" w:hanging="360"/>
      </w:pPr>
      <w:rPr>
        <w:rFonts w:hint="default"/>
        <w:b w:val="0"/>
        <w:bCs/>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31E0FB7"/>
    <w:multiLevelType w:val="hybridMultilevel"/>
    <w:tmpl w:val="1778BA9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79DC51ED"/>
    <w:multiLevelType w:val="hybridMultilevel"/>
    <w:tmpl w:val="047EB178"/>
    <w:lvl w:ilvl="0" w:tplc="C030895A">
      <w:start w:val="1"/>
      <w:numFmt w:val="decimal"/>
      <w:lvlText w:val="%1."/>
      <w:lvlJc w:val="left"/>
      <w:pPr>
        <w:ind w:left="720" w:hanging="360"/>
      </w:pPr>
      <w:rPr>
        <w:rFonts w:hint="default"/>
        <w:b/>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7DEC160F"/>
    <w:multiLevelType w:val="hybridMultilevel"/>
    <w:tmpl w:val="065C5FE4"/>
    <w:lvl w:ilvl="0" w:tplc="954048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2"/>
  </w:num>
  <w:num w:numId="6">
    <w:abstractNumId w:val="0"/>
  </w:num>
  <w:num w:numId="7">
    <w:abstractNumId w:val="6"/>
  </w:num>
  <w:num w:numId="8">
    <w:abstractNumId w:val="3"/>
  </w:num>
  <w:num w:numId="9">
    <w:abstractNumId w:val="9"/>
  </w:num>
  <w:num w:numId="10">
    <w:abstractNumId w:val="8"/>
  </w:num>
  <w:num w:numId="11">
    <w:abstractNumId w:val="4"/>
  </w:num>
  <w:num w:numId="12">
    <w:abstractNumId w:val="1"/>
  </w:num>
  <w:num w:numId="13">
    <w:abstractNumId w:val="5"/>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00C2A"/>
    <w:rsid w:val="000022B7"/>
    <w:rsid w:val="00020A76"/>
    <w:rsid w:val="0003556D"/>
    <w:rsid w:val="0003735D"/>
    <w:rsid w:val="000533B4"/>
    <w:rsid w:val="00060551"/>
    <w:rsid w:val="00065775"/>
    <w:rsid w:val="000757E5"/>
    <w:rsid w:val="000776B7"/>
    <w:rsid w:val="0009737B"/>
    <w:rsid w:val="000A3BDF"/>
    <w:rsid w:val="000B4391"/>
    <w:rsid w:val="000B7801"/>
    <w:rsid w:val="000E21D9"/>
    <w:rsid w:val="000F297D"/>
    <w:rsid w:val="000F749B"/>
    <w:rsid w:val="001048A3"/>
    <w:rsid w:val="0010621F"/>
    <w:rsid w:val="001275EA"/>
    <w:rsid w:val="00134668"/>
    <w:rsid w:val="001350BE"/>
    <w:rsid w:val="00143D81"/>
    <w:rsid w:val="0014441C"/>
    <w:rsid w:val="00153E22"/>
    <w:rsid w:val="001607AF"/>
    <w:rsid w:val="00161A50"/>
    <w:rsid w:val="00171A57"/>
    <w:rsid w:val="00180C1D"/>
    <w:rsid w:val="001A10B4"/>
    <w:rsid w:val="001C728A"/>
    <w:rsid w:val="001D1FEA"/>
    <w:rsid w:val="001E2A95"/>
    <w:rsid w:val="001E7FC1"/>
    <w:rsid w:val="00202521"/>
    <w:rsid w:val="0021318B"/>
    <w:rsid w:val="00213983"/>
    <w:rsid w:val="0024091F"/>
    <w:rsid w:val="002447DE"/>
    <w:rsid w:val="00251CDF"/>
    <w:rsid w:val="00270495"/>
    <w:rsid w:val="002A767B"/>
    <w:rsid w:val="002B0A5F"/>
    <w:rsid w:val="002B2F15"/>
    <w:rsid w:val="002C4845"/>
    <w:rsid w:val="003273C0"/>
    <w:rsid w:val="003335E2"/>
    <w:rsid w:val="003430E9"/>
    <w:rsid w:val="00347D0E"/>
    <w:rsid w:val="00351CAD"/>
    <w:rsid w:val="00362349"/>
    <w:rsid w:val="00364770"/>
    <w:rsid w:val="0039286A"/>
    <w:rsid w:val="003B7486"/>
    <w:rsid w:val="003C1263"/>
    <w:rsid w:val="003C693D"/>
    <w:rsid w:val="003E7A92"/>
    <w:rsid w:val="0045025F"/>
    <w:rsid w:val="00460D53"/>
    <w:rsid w:val="00461143"/>
    <w:rsid w:val="00462D62"/>
    <w:rsid w:val="004874D8"/>
    <w:rsid w:val="004A3C5D"/>
    <w:rsid w:val="004A4332"/>
    <w:rsid w:val="004C2B14"/>
    <w:rsid w:val="004D3CE2"/>
    <w:rsid w:val="0051479B"/>
    <w:rsid w:val="00532756"/>
    <w:rsid w:val="005466F9"/>
    <w:rsid w:val="005542D1"/>
    <w:rsid w:val="0055454D"/>
    <w:rsid w:val="00565B77"/>
    <w:rsid w:val="005760D0"/>
    <w:rsid w:val="005814E3"/>
    <w:rsid w:val="00590BC8"/>
    <w:rsid w:val="005A2D8E"/>
    <w:rsid w:val="005A6B39"/>
    <w:rsid w:val="005F37C7"/>
    <w:rsid w:val="005F3A6A"/>
    <w:rsid w:val="00637CBE"/>
    <w:rsid w:val="00652036"/>
    <w:rsid w:val="006713EE"/>
    <w:rsid w:val="006714B7"/>
    <w:rsid w:val="00674D55"/>
    <w:rsid w:val="00682477"/>
    <w:rsid w:val="00684AEA"/>
    <w:rsid w:val="006A38C8"/>
    <w:rsid w:val="006D74F8"/>
    <w:rsid w:val="006F2867"/>
    <w:rsid w:val="00702BB6"/>
    <w:rsid w:val="00757829"/>
    <w:rsid w:val="00796040"/>
    <w:rsid w:val="007B1346"/>
    <w:rsid w:val="007B66BB"/>
    <w:rsid w:val="007C1F33"/>
    <w:rsid w:val="007D5AF2"/>
    <w:rsid w:val="007E6420"/>
    <w:rsid w:val="007F3BCF"/>
    <w:rsid w:val="007F6129"/>
    <w:rsid w:val="00800C2A"/>
    <w:rsid w:val="008073E0"/>
    <w:rsid w:val="008120F2"/>
    <w:rsid w:val="00822757"/>
    <w:rsid w:val="0082652A"/>
    <w:rsid w:val="008408C9"/>
    <w:rsid w:val="0084367D"/>
    <w:rsid w:val="00862EC1"/>
    <w:rsid w:val="00876EFA"/>
    <w:rsid w:val="008D1BE1"/>
    <w:rsid w:val="008E3DB3"/>
    <w:rsid w:val="008F430D"/>
    <w:rsid w:val="0091210E"/>
    <w:rsid w:val="00921652"/>
    <w:rsid w:val="00952F7E"/>
    <w:rsid w:val="00954E34"/>
    <w:rsid w:val="00962D81"/>
    <w:rsid w:val="009F134D"/>
    <w:rsid w:val="00A02A39"/>
    <w:rsid w:val="00A12081"/>
    <w:rsid w:val="00A5789C"/>
    <w:rsid w:val="00A64121"/>
    <w:rsid w:val="00A72D3E"/>
    <w:rsid w:val="00A7332C"/>
    <w:rsid w:val="00A80D21"/>
    <w:rsid w:val="00A87794"/>
    <w:rsid w:val="00AA2FEB"/>
    <w:rsid w:val="00AB0A8C"/>
    <w:rsid w:val="00AC6C62"/>
    <w:rsid w:val="00AD3A97"/>
    <w:rsid w:val="00AD4597"/>
    <w:rsid w:val="00AE5835"/>
    <w:rsid w:val="00AF52D7"/>
    <w:rsid w:val="00AF59EB"/>
    <w:rsid w:val="00B01198"/>
    <w:rsid w:val="00B02692"/>
    <w:rsid w:val="00B048ED"/>
    <w:rsid w:val="00B069F8"/>
    <w:rsid w:val="00B32DA8"/>
    <w:rsid w:val="00B33DB1"/>
    <w:rsid w:val="00B45773"/>
    <w:rsid w:val="00B503FC"/>
    <w:rsid w:val="00B65FA6"/>
    <w:rsid w:val="00B86057"/>
    <w:rsid w:val="00BA35BA"/>
    <w:rsid w:val="00BD0DD2"/>
    <w:rsid w:val="00BD7D47"/>
    <w:rsid w:val="00C51BCB"/>
    <w:rsid w:val="00C55487"/>
    <w:rsid w:val="00C573F5"/>
    <w:rsid w:val="00C67D9D"/>
    <w:rsid w:val="00C84767"/>
    <w:rsid w:val="00C84786"/>
    <w:rsid w:val="00C93661"/>
    <w:rsid w:val="00CA504E"/>
    <w:rsid w:val="00CA6B11"/>
    <w:rsid w:val="00CC66AF"/>
    <w:rsid w:val="00CE491A"/>
    <w:rsid w:val="00D173C6"/>
    <w:rsid w:val="00D264BA"/>
    <w:rsid w:val="00D27283"/>
    <w:rsid w:val="00D3703A"/>
    <w:rsid w:val="00D37D5B"/>
    <w:rsid w:val="00D4002C"/>
    <w:rsid w:val="00D570B7"/>
    <w:rsid w:val="00D64452"/>
    <w:rsid w:val="00D8739F"/>
    <w:rsid w:val="00D87A07"/>
    <w:rsid w:val="00DB2489"/>
    <w:rsid w:val="00DE6EA9"/>
    <w:rsid w:val="00DF5940"/>
    <w:rsid w:val="00DF6ED0"/>
    <w:rsid w:val="00DF7ABC"/>
    <w:rsid w:val="00E716B8"/>
    <w:rsid w:val="00E77CCC"/>
    <w:rsid w:val="00EA35F0"/>
    <w:rsid w:val="00EB4553"/>
    <w:rsid w:val="00EF74C1"/>
    <w:rsid w:val="00F02DFF"/>
    <w:rsid w:val="00F16959"/>
    <w:rsid w:val="00F22ABC"/>
    <w:rsid w:val="00F57A04"/>
    <w:rsid w:val="00F65A1E"/>
    <w:rsid w:val="00F81386"/>
    <w:rsid w:val="00FA02C3"/>
    <w:rsid w:val="00FA3316"/>
    <w:rsid w:val="00FC4607"/>
    <w:rsid w:val="00FF4D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75D5D"/>
  <w15:docId w15:val="{F7E55D9D-4D07-400F-A521-79DF49A5A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3556D"/>
    <w:pPr>
      <w:widowControl w:val="0"/>
      <w:spacing w:after="0" w:line="240" w:lineRule="auto"/>
      <w:ind w:firstLine="400"/>
      <w:jc w:val="both"/>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Для таблиц"/>
    <w:basedOn w:val="a"/>
    <w:rsid w:val="002B0A5F"/>
    <w:pPr>
      <w:widowControl/>
      <w:ind w:firstLine="0"/>
      <w:jc w:val="left"/>
    </w:pPr>
  </w:style>
  <w:style w:type="table" w:styleId="a4">
    <w:name w:val="Table Grid"/>
    <w:basedOn w:val="a1"/>
    <w:rsid w:val="002B0A5F"/>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header"/>
    <w:basedOn w:val="a"/>
    <w:link w:val="a6"/>
    <w:uiPriority w:val="99"/>
    <w:unhideWhenUsed/>
    <w:rsid w:val="002B0A5F"/>
    <w:pPr>
      <w:tabs>
        <w:tab w:val="center" w:pos="4677"/>
        <w:tab w:val="right" w:pos="9355"/>
      </w:tabs>
    </w:pPr>
  </w:style>
  <w:style w:type="character" w:customStyle="1" w:styleId="a6">
    <w:name w:val="Верхний колонтитул Знак"/>
    <w:basedOn w:val="a0"/>
    <w:link w:val="a5"/>
    <w:uiPriority w:val="99"/>
    <w:rsid w:val="002B0A5F"/>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B0A5F"/>
    <w:pPr>
      <w:tabs>
        <w:tab w:val="center" w:pos="4677"/>
        <w:tab w:val="right" w:pos="9355"/>
      </w:tabs>
    </w:pPr>
  </w:style>
  <w:style w:type="character" w:customStyle="1" w:styleId="a8">
    <w:name w:val="Нижний колонтитул Знак"/>
    <w:basedOn w:val="a0"/>
    <w:link w:val="a7"/>
    <w:uiPriority w:val="99"/>
    <w:rsid w:val="002B0A5F"/>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DE6EA9"/>
    <w:rPr>
      <w:rFonts w:ascii="Tahoma" w:hAnsi="Tahoma" w:cs="Tahoma"/>
      <w:sz w:val="16"/>
      <w:szCs w:val="16"/>
    </w:rPr>
  </w:style>
  <w:style w:type="character" w:customStyle="1" w:styleId="aa">
    <w:name w:val="Текст выноски Знак"/>
    <w:basedOn w:val="a0"/>
    <w:link w:val="a9"/>
    <w:uiPriority w:val="99"/>
    <w:semiHidden/>
    <w:rsid w:val="00DE6EA9"/>
    <w:rPr>
      <w:rFonts w:ascii="Tahoma" w:eastAsia="Times New Roman" w:hAnsi="Tahoma" w:cs="Tahoma"/>
      <w:sz w:val="16"/>
      <w:szCs w:val="16"/>
      <w:lang w:eastAsia="ru-RU"/>
    </w:rPr>
  </w:style>
  <w:style w:type="paragraph" w:styleId="ab">
    <w:name w:val="List Paragraph"/>
    <w:aliases w:val="Содержание. 2 уровень"/>
    <w:basedOn w:val="a"/>
    <w:link w:val="ac"/>
    <w:uiPriority w:val="34"/>
    <w:qFormat/>
    <w:rsid w:val="008E3DB3"/>
    <w:pPr>
      <w:ind w:left="720"/>
      <w:contextualSpacing/>
    </w:pPr>
  </w:style>
  <w:style w:type="character" w:styleId="ad">
    <w:name w:val="Hyperlink"/>
    <w:semiHidden/>
    <w:rsid w:val="00C55487"/>
    <w:rPr>
      <w:color w:val="9E8E05"/>
      <w:u w:val="single"/>
    </w:rPr>
  </w:style>
  <w:style w:type="table" w:customStyle="1" w:styleId="1">
    <w:name w:val="Сетка таблицы1"/>
    <w:basedOn w:val="a1"/>
    <w:next w:val="a4"/>
    <w:uiPriority w:val="39"/>
    <w:rsid w:val="00AE58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
    <w:uiPriority w:val="99"/>
    <w:qFormat/>
    <w:rsid w:val="002447DE"/>
    <w:pPr>
      <w:widowControl/>
      <w:ind w:firstLine="0"/>
      <w:jc w:val="left"/>
    </w:pPr>
    <w:rPr>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2447DE"/>
    <w:rPr>
      <w:rFonts w:ascii="Times New Roman" w:eastAsia="Times New Roman" w:hAnsi="Times New Roman" w:cs="Times New Roman"/>
      <w:sz w:val="20"/>
      <w:szCs w:val="20"/>
      <w:lang w:val="en-US" w:eastAsia="ru-RU"/>
    </w:rPr>
  </w:style>
  <w:style w:type="character" w:styleId="af0">
    <w:name w:val="footnote reference"/>
    <w:aliases w:val="Знак сноски-FN,Ciae niinee-FN,AЗнак сноски зел"/>
    <w:uiPriority w:val="99"/>
    <w:rsid w:val="002447DE"/>
    <w:rPr>
      <w:rFonts w:cs="Times New Roman"/>
      <w:vertAlign w:val="superscript"/>
    </w:rPr>
  </w:style>
  <w:style w:type="character" w:customStyle="1" w:styleId="ac">
    <w:name w:val="Абзац списка Знак"/>
    <w:aliases w:val="Содержание. 2 уровень Знак"/>
    <w:link w:val="ab"/>
    <w:uiPriority w:val="34"/>
    <w:qFormat/>
    <w:locked/>
    <w:rsid w:val="006D74F8"/>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087324">
      <w:bodyDiv w:val="1"/>
      <w:marLeft w:val="0"/>
      <w:marRight w:val="0"/>
      <w:marTop w:val="0"/>
      <w:marBottom w:val="0"/>
      <w:divBdr>
        <w:top w:val="none" w:sz="0" w:space="0" w:color="auto"/>
        <w:left w:val="none" w:sz="0" w:space="0" w:color="auto"/>
        <w:bottom w:val="none" w:sz="0" w:space="0" w:color="auto"/>
        <w:right w:val="none" w:sz="0" w:space="0" w:color="auto"/>
      </w:divBdr>
    </w:div>
    <w:div w:id="486241943">
      <w:bodyDiv w:val="1"/>
      <w:marLeft w:val="0"/>
      <w:marRight w:val="0"/>
      <w:marTop w:val="0"/>
      <w:marBottom w:val="0"/>
      <w:divBdr>
        <w:top w:val="none" w:sz="0" w:space="0" w:color="auto"/>
        <w:left w:val="none" w:sz="0" w:space="0" w:color="auto"/>
        <w:bottom w:val="none" w:sz="0" w:space="0" w:color="auto"/>
        <w:right w:val="none" w:sz="0" w:space="0" w:color="auto"/>
      </w:divBdr>
    </w:div>
    <w:div w:id="180041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49CFE-9CAA-4E45-A4DC-107F57EFF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908</TotalTime>
  <Pages>17</Pages>
  <Words>3690</Words>
  <Characters>21037</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118</cp:revision>
  <cp:lastPrinted>2023-10-10T09:35:00Z</cp:lastPrinted>
  <dcterms:created xsi:type="dcterms:W3CDTF">2012-02-09T04:08:00Z</dcterms:created>
  <dcterms:modified xsi:type="dcterms:W3CDTF">2023-10-10T09:35:00Z</dcterms:modified>
</cp:coreProperties>
</file>